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A8" w:rsidRDefault="001A41A8">
      <w:pPr>
        <w:pStyle w:val="Overskrift1"/>
        <w:spacing w:before="70"/>
        <w:ind w:left="5748"/>
        <w:rPr>
          <w:lang w:val="da-DK"/>
        </w:rPr>
      </w:pPr>
    </w:p>
    <w:p w:rsidR="0046749C" w:rsidRPr="007664D5" w:rsidRDefault="005477FA">
      <w:pPr>
        <w:pStyle w:val="Overskrift1"/>
        <w:spacing w:before="70"/>
        <w:ind w:left="5748"/>
        <w:rPr>
          <w:sz w:val="32"/>
          <w:szCs w:val="32"/>
          <w:lang w:val="da-DK"/>
        </w:rPr>
      </w:pPr>
      <w:r w:rsidRPr="007664D5">
        <w:rPr>
          <w:sz w:val="32"/>
          <w:szCs w:val="32"/>
          <w:lang w:val="da-DK"/>
        </w:rPr>
        <w:t>Kontakt</w:t>
      </w:r>
      <w:r w:rsidRPr="007664D5">
        <w:rPr>
          <w:spacing w:val="-1"/>
          <w:sz w:val="32"/>
          <w:szCs w:val="32"/>
          <w:lang w:val="da-DK"/>
        </w:rPr>
        <w:t xml:space="preserve"> </w:t>
      </w:r>
      <w:r w:rsidRPr="007664D5">
        <w:rPr>
          <w:sz w:val="32"/>
          <w:szCs w:val="32"/>
          <w:lang w:val="da-DK"/>
        </w:rPr>
        <w:t>og</w:t>
      </w:r>
      <w:r w:rsidRPr="007664D5">
        <w:rPr>
          <w:spacing w:val="-1"/>
          <w:sz w:val="32"/>
          <w:szCs w:val="32"/>
          <w:lang w:val="da-DK"/>
        </w:rPr>
        <w:t xml:space="preserve"> </w:t>
      </w:r>
      <w:r w:rsidRPr="007664D5">
        <w:rPr>
          <w:spacing w:val="-2"/>
          <w:sz w:val="32"/>
          <w:szCs w:val="32"/>
          <w:lang w:val="da-DK"/>
        </w:rPr>
        <w:t>information</w:t>
      </w:r>
    </w:p>
    <w:p w:rsidR="0046749C" w:rsidRPr="005477FA" w:rsidRDefault="0046749C">
      <w:pPr>
        <w:pStyle w:val="Brdtekst"/>
        <w:rPr>
          <w:b/>
          <w:lang w:val="da-DK"/>
        </w:rPr>
      </w:pPr>
      <w:bookmarkStart w:id="0" w:name="_GoBack"/>
      <w:bookmarkEnd w:id="0"/>
    </w:p>
    <w:p w:rsidR="00974FA8" w:rsidRPr="0063044D" w:rsidRDefault="00E975F9">
      <w:pPr>
        <w:pStyle w:val="Brdtekst"/>
        <w:ind w:left="5748"/>
        <w:rPr>
          <w:color w:val="000000" w:themeColor="text1"/>
          <w:spacing w:val="-5"/>
          <w:lang w:val="da-DK"/>
        </w:rPr>
      </w:pPr>
      <w:r w:rsidRPr="0063044D">
        <w:rPr>
          <w:noProof/>
          <w:color w:val="000000" w:themeColor="text1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E270120" wp14:editId="0962DAE8">
            <wp:simplePos x="0" y="0"/>
            <wp:positionH relativeFrom="margin">
              <wp:posOffset>210185</wp:posOffset>
            </wp:positionH>
            <wp:positionV relativeFrom="margin">
              <wp:posOffset>958850</wp:posOffset>
            </wp:positionV>
            <wp:extent cx="2941955" cy="2607945"/>
            <wp:effectExtent l="0" t="0" r="0" b="1905"/>
            <wp:wrapSquare wrapText="bothSides"/>
            <wp:docPr id="2" name="Billede 2" descr="C:\Users\Bitte\OneDrive\Billeder\Badebr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tte\OneDrive\Billeder\Badebr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070" w:rsidRPr="0063044D">
        <w:rPr>
          <w:noProof/>
          <w:color w:val="000000" w:themeColor="text1"/>
          <w:lang w:val="da-DK" w:eastAsia="da-DK"/>
        </w:rPr>
        <w:drawing>
          <wp:anchor distT="0" distB="0" distL="0" distR="0" simplePos="0" relativeHeight="251658240" behindDoc="0" locked="0" layoutInCell="1" allowOverlap="1" wp14:anchorId="3074A530" wp14:editId="05F1F10B">
            <wp:simplePos x="0" y="0"/>
            <wp:positionH relativeFrom="page">
              <wp:posOffset>7409815</wp:posOffset>
            </wp:positionH>
            <wp:positionV relativeFrom="paragraph">
              <wp:posOffset>259080</wp:posOffset>
            </wp:positionV>
            <wp:extent cx="2981325" cy="2237105"/>
            <wp:effectExtent l="0" t="0" r="9525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7FA" w:rsidRPr="0063044D">
        <w:rPr>
          <w:color w:val="000000" w:themeColor="text1"/>
          <w:lang w:val="da-DK"/>
        </w:rPr>
        <w:t>På</w:t>
      </w:r>
      <w:r w:rsidR="005477FA" w:rsidRPr="0063044D">
        <w:rPr>
          <w:color w:val="000000" w:themeColor="text1"/>
          <w:spacing w:val="-6"/>
          <w:lang w:val="da-DK"/>
        </w:rPr>
        <w:t xml:space="preserve"> </w:t>
      </w:r>
      <w:r w:rsidR="00974FA8" w:rsidRPr="0063044D">
        <w:rPr>
          <w:color w:val="000000" w:themeColor="text1"/>
          <w:spacing w:val="-6"/>
          <w:lang w:val="da-DK"/>
        </w:rPr>
        <w:t xml:space="preserve">Strandbakkens hjemmeside, </w:t>
      </w:r>
      <w:r w:rsidR="005477FA" w:rsidRPr="0063044D">
        <w:rPr>
          <w:color w:val="000000" w:themeColor="text1"/>
          <w:lang w:val="da-DK"/>
        </w:rPr>
        <w:t>sgfk.dk</w:t>
      </w:r>
      <w:r w:rsidR="00974FA8" w:rsidRPr="0063044D">
        <w:rPr>
          <w:color w:val="000000" w:themeColor="text1"/>
          <w:spacing w:val="-5"/>
          <w:lang w:val="da-DK"/>
        </w:rPr>
        <w:t xml:space="preserve">, finder du en masse god information vedr. regler, arrangementer, referater fra generalforsamlinger, hvem der sidder i bestyrelsen osv. </w:t>
      </w:r>
    </w:p>
    <w:p w:rsidR="0046749C" w:rsidRPr="0063044D" w:rsidRDefault="000205C0">
      <w:pPr>
        <w:pStyle w:val="Brdtekst"/>
        <w:ind w:left="5748"/>
        <w:rPr>
          <w:color w:val="000000" w:themeColor="text1"/>
          <w:lang w:val="da-DK"/>
        </w:rPr>
      </w:pPr>
      <w:r w:rsidRPr="0063044D">
        <w:rPr>
          <w:color w:val="000000" w:themeColor="text1"/>
          <w:spacing w:val="-5"/>
          <w:lang w:val="da-DK"/>
        </w:rPr>
        <w:t>Vi håber at du vil bruge 2 minutter på at udforske hjemmesiden. Har du spørgsmål til den</w:t>
      </w:r>
      <w:r w:rsidR="00974FA8" w:rsidRPr="0063044D">
        <w:rPr>
          <w:color w:val="000000" w:themeColor="text1"/>
          <w:spacing w:val="-5"/>
          <w:lang w:val="da-DK"/>
        </w:rPr>
        <w:t xml:space="preserve">, så skriv evt. til formanden for grundejerforeningen på: </w:t>
      </w:r>
      <w:hyperlink r:id="rId8">
        <w:r w:rsidR="005477FA" w:rsidRPr="0063044D">
          <w:rPr>
            <w:color w:val="000000" w:themeColor="text1"/>
            <w:spacing w:val="-2"/>
            <w:lang w:val="da-DK"/>
          </w:rPr>
          <w:t>formand@sgfk.dk.</w:t>
        </w:r>
      </w:hyperlink>
    </w:p>
    <w:p w:rsidR="0046749C" w:rsidRPr="0063044D" w:rsidRDefault="0046749C">
      <w:pPr>
        <w:pStyle w:val="Brdtekst"/>
        <w:rPr>
          <w:lang w:val="da-DK"/>
        </w:rPr>
      </w:pPr>
    </w:p>
    <w:p w:rsidR="0046749C" w:rsidRPr="0063044D" w:rsidRDefault="005477FA">
      <w:pPr>
        <w:pStyle w:val="Brdtekst"/>
        <w:ind w:left="5748"/>
        <w:rPr>
          <w:color w:val="000000" w:themeColor="text1"/>
          <w:lang w:val="da-DK"/>
        </w:rPr>
      </w:pPr>
      <w:r w:rsidRPr="0063044D">
        <w:rPr>
          <w:color w:val="000000" w:themeColor="text1"/>
          <w:lang w:val="da-DK"/>
        </w:rPr>
        <w:t>På</w:t>
      </w:r>
      <w:r w:rsidRPr="0063044D">
        <w:rPr>
          <w:color w:val="000000" w:themeColor="text1"/>
          <w:spacing w:val="-8"/>
          <w:lang w:val="da-DK"/>
        </w:rPr>
        <w:t xml:space="preserve"> </w:t>
      </w:r>
      <w:r w:rsidRPr="0063044D">
        <w:rPr>
          <w:color w:val="000000" w:themeColor="text1"/>
          <w:lang w:val="da-DK"/>
        </w:rPr>
        <w:t>vores</w:t>
      </w:r>
      <w:r w:rsidRPr="0063044D">
        <w:rPr>
          <w:color w:val="000000" w:themeColor="text1"/>
          <w:spacing w:val="-8"/>
          <w:lang w:val="da-DK"/>
        </w:rPr>
        <w:t xml:space="preserve"> </w:t>
      </w:r>
      <w:r w:rsidRPr="0063044D">
        <w:rPr>
          <w:color w:val="000000" w:themeColor="text1"/>
          <w:lang w:val="da-DK"/>
        </w:rPr>
        <w:t>hjemmeside</w:t>
      </w:r>
      <w:r w:rsidRPr="0063044D">
        <w:rPr>
          <w:color w:val="000000" w:themeColor="text1"/>
          <w:spacing w:val="-6"/>
          <w:lang w:val="da-DK"/>
        </w:rPr>
        <w:t xml:space="preserve"> </w:t>
      </w:r>
      <w:r w:rsidRPr="0063044D">
        <w:rPr>
          <w:color w:val="000000" w:themeColor="text1"/>
          <w:lang w:val="da-DK"/>
        </w:rPr>
        <w:t>kan</w:t>
      </w:r>
      <w:r w:rsidRPr="0063044D">
        <w:rPr>
          <w:color w:val="000000" w:themeColor="text1"/>
          <w:spacing w:val="-7"/>
          <w:lang w:val="da-DK"/>
        </w:rPr>
        <w:t xml:space="preserve"> </w:t>
      </w:r>
      <w:r w:rsidRPr="0063044D">
        <w:rPr>
          <w:color w:val="000000" w:themeColor="text1"/>
          <w:lang w:val="da-DK"/>
        </w:rPr>
        <w:t>du</w:t>
      </w:r>
      <w:r w:rsidRPr="0063044D">
        <w:rPr>
          <w:color w:val="000000" w:themeColor="text1"/>
          <w:spacing w:val="-7"/>
          <w:lang w:val="da-DK"/>
        </w:rPr>
        <w:t xml:space="preserve"> </w:t>
      </w:r>
      <w:r w:rsidRPr="0063044D">
        <w:rPr>
          <w:color w:val="000000" w:themeColor="text1"/>
          <w:lang w:val="da-DK"/>
        </w:rPr>
        <w:t>også</w:t>
      </w:r>
      <w:r w:rsidRPr="0063044D">
        <w:rPr>
          <w:color w:val="000000" w:themeColor="text1"/>
          <w:spacing w:val="-6"/>
          <w:lang w:val="da-DK"/>
        </w:rPr>
        <w:t xml:space="preserve"> </w:t>
      </w:r>
      <w:r w:rsidRPr="0063044D">
        <w:rPr>
          <w:color w:val="000000" w:themeColor="text1"/>
          <w:lang w:val="da-DK"/>
        </w:rPr>
        <w:t xml:space="preserve">finde </w:t>
      </w:r>
      <w:r w:rsidR="00A66AE3" w:rsidRPr="0063044D">
        <w:rPr>
          <w:color w:val="000000" w:themeColor="text1"/>
          <w:lang w:val="da-DK"/>
        </w:rPr>
        <w:t>vedtægter, ordensforskrifter, deklaration</w:t>
      </w:r>
      <w:r w:rsidRPr="0063044D">
        <w:rPr>
          <w:color w:val="000000" w:themeColor="text1"/>
          <w:lang w:val="da-DK"/>
        </w:rPr>
        <w:t xml:space="preserve"> mm.</w:t>
      </w:r>
    </w:p>
    <w:p w:rsidR="00A66AE3" w:rsidRPr="000D0491" w:rsidRDefault="00A66AE3">
      <w:pPr>
        <w:pStyle w:val="Brdtekst"/>
        <w:ind w:left="5748"/>
        <w:rPr>
          <w:color w:val="FF0000"/>
          <w:lang w:val="da-DK"/>
        </w:rPr>
      </w:pPr>
    </w:p>
    <w:p w:rsidR="00A66AE3" w:rsidRPr="0063044D" w:rsidRDefault="00515070">
      <w:pPr>
        <w:pStyle w:val="Brdtekst"/>
        <w:ind w:left="5748"/>
        <w:rPr>
          <w:lang w:val="da-DK"/>
        </w:rPr>
      </w:pPr>
      <w:r w:rsidRPr="0063044D">
        <w:rPr>
          <w:noProof/>
          <w:color w:val="000000" w:themeColor="text1"/>
          <w:u w:val="single"/>
          <w:lang w:val="da-DK" w:eastAsia="da-DK"/>
        </w:rPr>
        <w:drawing>
          <wp:anchor distT="0" distB="0" distL="0" distR="0" simplePos="0" relativeHeight="15729664" behindDoc="0" locked="0" layoutInCell="1" allowOverlap="1" wp14:anchorId="237D172A" wp14:editId="10EE6859">
            <wp:simplePos x="0" y="0"/>
            <wp:positionH relativeFrom="page">
              <wp:posOffset>369570</wp:posOffset>
            </wp:positionH>
            <wp:positionV relativeFrom="paragraph">
              <wp:posOffset>436880</wp:posOffset>
            </wp:positionV>
            <wp:extent cx="2987040" cy="2239010"/>
            <wp:effectExtent l="0" t="0" r="3810" b="889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3044D">
        <w:rPr>
          <w:color w:val="000000" w:themeColor="text1"/>
          <w:u w:val="single"/>
          <w:lang w:val="da-DK"/>
        </w:rPr>
        <w:t>Ordensforskriftet</w:t>
      </w:r>
      <w:proofErr w:type="spellEnd"/>
      <w:r w:rsidRPr="0063044D">
        <w:rPr>
          <w:color w:val="000000" w:themeColor="text1"/>
          <w:lang w:val="da-DK"/>
        </w:rPr>
        <w:t xml:space="preserve"> </w:t>
      </w:r>
      <w:r w:rsidR="00A66AE3" w:rsidRPr="0063044D">
        <w:rPr>
          <w:color w:val="000000" w:themeColor="text1"/>
          <w:lang w:val="da-DK"/>
        </w:rPr>
        <w:t>vedrører bl.a. vedligehold af vejarealer, gangstier, fortove samt strandareal.</w:t>
      </w:r>
    </w:p>
    <w:p w:rsidR="00A66AE3" w:rsidRPr="0063044D" w:rsidRDefault="00625F3D">
      <w:pPr>
        <w:pStyle w:val="Brdtekst"/>
        <w:ind w:left="5748"/>
        <w:rPr>
          <w:color w:val="000000" w:themeColor="text1"/>
          <w:lang w:val="da-DK"/>
        </w:rPr>
      </w:pPr>
      <w:r w:rsidRPr="0063044D">
        <w:rPr>
          <w:color w:val="000000" w:themeColor="text1"/>
          <w:lang w:val="da-DK"/>
        </w:rPr>
        <w:t>Ligeledes finder du information vedr. brug af motoriserede redskaber, f.eks. motorplæneklipper.</w:t>
      </w:r>
    </w:p>
    <w:p w:rsidR="00A66AE3" w:rsidRPr="0063044D" w:rsidRDefault="00A66AE3">
      <w:pPr>
        <w:pStyle w:val="Brdtekst"/>
        <w:ind w:left="5748"/>
        <w:rPr>
          <w:color w:val="000000" w:themeColor="text1"/>
          <w:lang w:val="da-DK"/>
        </w:rPr>
      </w:pPr>
    </w:p>
    <w:p w:rsidR="0046749C" w:rsidRPr="0063044D" w:rsidRDefault="00A66AE3" w:rsidP="00974FA8">
      <w:pPr>
        <w:pStyle w:val="Brdtekst"/>
        <w:ind w:left="5748"/>
        <w:rPr>
          <w:color w:val="000000" w:themeColor="text1"/>
          <w:lang w:val="da-DK"/>
        </w:rPr>
      </w:pPr>
      <w:r w:rsidRPr="0063044D">
        <w:rPr>
          <w:color w:val="000000" w:themeColor="text1"/>
          <w:u w:val="single"/>
          <w:lang w:val="da-DK"/>
        </w:rPr>
        <w:t>Deklarationen</w:t>
      </w:r>
      <w:r w:rsidRPr="0063044D">
        <w:rPr>
          <w:color w:val="000000" w:themeColor="text1"/>
          <w:lang w:val="da-DK"/>
        </w:rPr>
        <w:t xml:space="preserve"> blev udfærdiget i forbindel</w:t>
      </w:r>
      <w:r w:rsidR="00625F3D" w:rsidRPr="0063044D">
        <w:rPr>
          <w:color w:val="000000" w:themeColor="text1"/>
          <w:lang w:val="da-DK"/>
        </w:rPr>
        <w:t xml:space="preserve">se med udstykning af </w:t>
      </w:r>
      <w:r w:rsidR="00E975F9" w:rsidRPr="0063044D">
        <w:rPr>
          <w:color w:val="000000" w:themeColor="text1"/>
          <w:lang w:val="da-DK"/>
        </w:rPr>
        <w:t>området</w:t>
      </w:r>
      <w:r w:rsidRPr="0063044D">
        <w:rPr>
          <w:color w:val="000000" w:themeColor="text1"/>
          <w:lang w:val="da-DK"/>
        </w:rPr>
        <w:t>, og beskriver bl.a. de krav, der er til bebyggelse, hegn og bevoksning. De</w:t>
      </w:r>
      <w:r w:rsidR="00C139A6" w:rsidRPr="0063044D">
        <w:rPr>
          <w:color w:val="000000" w:themeColor="text1"/>
          <w:lang w:val="da-DK"/>
        </w:rPr>
        <w:t>n</w:t>
      </w:r>
      <w:r w:rsidR="00B66947" w:rsidRPr="0063044D">
        <w:rPr>
          <w:color w:val="000000" w:themeColor="text1"/>
          <w:lang w:val="da-DK"/>
        </w:rPr>
        <w:t xml:space="preserve"> beskriver også</w:t>
      </w:r>
      <w:r w:rsidRPr="0063044D">
        <w:rPr>
          <w:color w:val="000000" w:themeColor="text1"/>
          <w:lang w:val="da-DK"/>
        </w:rPr>
        <w:t xml:space="preserve"> de pligter, som parcelejerne har i forhold til kloak, vand og veje.</w:t>
      </w:r>
      <w:r w:rsidR="001A41A8" w:rsidRPr="0063044D">
        <w:rPr>
          <w:color w:val="000000" w:themeColor="text1"/>
          <w:lang w:val="da-DK"/>
        </w:rPr>
        <w:t xml:space="preserve">                                                      </w:t>
      </w:r>
    </w:p>
    <w:p w:rsidR="001A41A8" w:rsidRPr="000D0491" w:rsidRDefault="001A41A8" w:rsidP="00974FA8">
      <w:pPr>
        <w:pStyle w:val="Brdtekst"/>
        <w:ind w:left="5748"/>
        <w:rPr>
          <w:color w:val="FF0000"/>
          <w:lang w:val="da-DK"/>
        </w:rPr>
      </w:pPr>
    </w:p>
    <w:p w:rsidR="0046749C" w:rsidRDefault="0046749C">
      <w:pPr>
        <w:pStyle w:val="Brdtekst"/>
        <w:rPr>
          <w:sz w:val="30"/>
          <w:lang w:val="da-DK"/>
        </w:rPr>
      </w:pPr>
    </w:p>
    <w:p w:rsidR="001A41A8" w:rsidRPr="005477FA" w:rsidRDefault="001A41A8">
      <w:pPr>
        <w:pStyle w:val="Brdtekst"/>
        <w:rPr>
          <w:sz w:val="30"/>
          <w:lang w:val="da-DK"/>
        </w:rPr>
      </w:pPr>
    </w:p>
    <w:p w:rsidR="001A41A8" w:rsidRDefault="001A41A8" w:rsidP="00AA7BE2">
      <w:pPr>
        <w:pStyle w:val="Brdtekst"/>
        <w:rPr>
          <w:b/>
          <w:spacing w:val="-2"/>
          <w:sz w:val="32"/>
          <w:szCs w:val="32"/>
          <w:lang w:val="da-DK"/>
        </w:rPr>
      </w:pPr>
      <w:r>
        <w:rPr>
          <w:b/>
          <w:spacing w:val="-2"/>
          <w:sz w:val="32"/>
          <w:szCs w:val="32"/>
          <w:lang w:val="da-DK"/>
        </w:rPr>
        <w:t xml:space="preserve">             Velkommen </w:t>
      </w:r>
    </w:p>
    <w:p w:rsidR="0046749C" w:rsidRPr="00AA7BE2" w:rsidRDefault="001A41A8" w:rsidP="00AA7BE2">
      <w:pPr>
        <w:pStyle w:val="Brdtekst"/>
        <w:rPr>
          <w:b/>
          <w:sz w:val="32"/>
          <w:szCs w:val="32"/>
          <w:lang w:val="da-DK"/>
        </w:rPr>
      </w:pPr>
      <w:r>
        <w:rPr>
          <w:b/>
          <w:spacing w:val="-2"/>
          <w:sz w:val="32"/>
          <w:szCs w:val="32"/>
          <w:lang w:val="da-DK"/>
        </w:rPr>
        <w:t xml:space="preserve">       </w:t>
      </w:r>
    </w:p>
    <w:p w:rsidR="0046749C" w:rsidRPr="005477FA" w:rsidRDefault="0046749C">
      <w:pPr>
        <w:pStyle w:val="Brdtekst"/>
        <w:spacing w:before="9"/>
        <w:rPr>
          <w:b/>
          <w:sz w:val="29"/>
          <w:lang w:val="da-DK"/>
        </w:rPr>
      </w:pPr>
    </w:p>
    <w:p w:rsidR="0046749C" w:rsidRPr="005477FA" w:rsidRDefault="00356C4A">
      <w:pPr>
        <w:pStyle w:val="Brdtekst"/>
        <w:spacing w:before="283"/>
        <w:ind w:left="102" w:right="143"/>
        <w:rPr>
          <w:lang w:val="da-DK"/>
        </w:rPr>
      </w:pPr>
      <w:r>
        <w:rPr>
          <w:lang w:val="da-DK"/>
        </w:rPr>
        <w:t>Velkommen til Strandbakken. V</w:t>
      </w:r>
      <w:r w:rsidR="005477FA" w:rsidRPr="005477FA">
        <w:rPr>
          <w:lang w:val="da-DK"/>
        </w:rPr>
        <w:t>elkommen</w:t>
      </w:r>
      <w:r w:rsidR="005477FA" w:rsidRPr="005477FA">
        <w:rPr>
          <w:spacing w:val="-13"/>
          <w:lang w:val="da-DK"/>
        </w:rPr>
        <w:t xml:space="preserve"> </w:t>
      </w:r>
      <w:r w:rsidR="005477FA" w:rsidRPr="005477FA">
        <w:rPr>
          <w:lang w:val="da-DK"/>
        </w:rPr>
        <w:t>til</w:t>
      </w:r>
      <w:r w:rsidR="005477FA" w:rsidRPr="005477FA">
        <w:rPr>
          <w:spacing w:val="-13"/>
          <w:lang w:val="da-DK"/>
        </w:rPr>
        <w:t xml:space="preserve"> </w:t>
      </w:r>
      <w:r w:rsidR="005477FA" w:rsidRPr="005477FA">
        <w:rPr>
          <w:lang w:val="da-DK"/>
        </w:rPr>
        <w:t>et</w:t>
      </w:r>
      <w:r w:rsidR="005477FA" w:rsidRPr="005477FA">
        <w:rPr>
          <w:spacing w:val="-13"/>
          <w:lang w:val="da-DK"/>
        </w:rPr>
        <w:t xml:space="preserve"> </w:t>
      </w:r>
      <w:r w:rsidR="005477FA" w:rsidRPr="005477FA">
        <w:rPr>
          <w:lang w:val="da-DK"/>
        </w:rPr>
        <w:t>godt</w:t>
      </w:r>
      <w:r w:rsidR="005477FA" w:rsidRPr="005477FA">
        <w:rPr>
          <w:spacing w:val="-13"/>
          <w:lang w:val="da-DK"/>
        </w:rPr>
        <w:t xml:space="preserve"> </w:t>
      </w:r>
      <w:r w:rsidR="005477FA" w:rsidRPr="005477FA">
        <w:rPr>
          <w:lang w:val="da-DK"/>
        </w:rPr>
        <w:t>parcelhuskvarter, tæt ved skov og strand.</w:t>
      </w:r>
    </w:p>
    <w:p w:rsidR="0046749C" w:rsidRPr="005477FA" w:rsidRDefault="0046749C">
      <w:pPr>
        <w:pStyle w:val="Brdtekst"/>
        <w:rPr>
          <w:lang w:val="da-DK"/>
        </w:rPr>
      </w:pPr>
    </w:p>
    <w:p w:rsidR="0046749C" w:rsidRPr="005477FA" w:rsidRDefault="005477FA">
      <w:pPr>
        <w:pStyle w:val="Brdtekst"/>
        <w:ind w:left="102" w:right="125"/>
        <w:rPr>
          <w:lang w:val="da-DK"/>
        </w:rPr>
      </w:pPr>
      <w:r w:rsidRPr="005477FA">
        <w:rPr>
          <w:lang w:val="da-DK"/>
        </w:rPr>
        <w:t>Strandbakken blev etablere</w:t>
      </w:r>
      <w:r w:rsidR="00356C4A">
        <w:rPr>
          <w:lang w:val="da-DK"/>
        </w:rPr>
        <w:t xml:space="preserve">t i 1960erne. </w:t>
      </w:r>
      <w:r w:rsidRPr="005477FA">
        <w:rPr>
          <w:lang w:val="da-DK"/>
        </w:rPr>
        <w:t>Strandbakken</w:t>
      </w:r>
      <w:r w:rsidRPr="005477FA">
        <w:rPr>
          <w:spacing w:val="-14"/>
          <w:lang w:val="da-DK"/>
        </w:rPr>
        <w:t xml:space="preserve"> </w:t>
      </w:r>
      <w:r w:rsidRPr="005477FA">
        <w:rPr>
          <w:lang w:val="da-DK"/>
        </w:rPr>
        <w:t>er udstykket fra</w:t>
      </w:r>
      <w:r w:rsidR="00356C4A">
        <w:rPr>
          <w:lang w:val="da-DK"/>
        </w:rPr>
        <w:t xml:space="preserve"> Tjørnemarksgården</w:t>
      </w:r>
      <w:r w:rsidRPr="005477FA">
        <w:rPr>
          <w:lang w:val="da-DK"/>
        </w:rPr>
        <w:t xml:space="preserve">, </w:t>
      </w:r>
      <w:r w:rsidR="00356C4A">
        <w:rPr>
          <w:lang w:val="da-DK"/>
        </w:rPr>
        <w:t>som stadig ligger her. D</w:t>
      </w:r>
      <w:r w:rsidRPr="005477FA">
        <w:rPr>
          <w:lang w:val="da-DK"/>
        </w:rPr>
        <w:t>en er nu i brug som beboelse.</w:t>
      </w:r>
    </w:p>
    <w:p w:rsidR="0046749C" w:rsidRPr="005477FA" w:rsidRDefault="0046749C">
      <w:pPr>
        <w:pStyle w:val="Brdtekst"/>
        <w:rPr>
          <w:lang w:val="da-DK"/>
        </w:rPr>
      </w:pPr>
    </w:p>
    <w:p w:rsidR="0046749C" w:rsidRPr="005477FA" w:rsidRDefault="005477FA">
      <w:pPr>
        <w:pStyle w:val="Brdtekst"/>
        <w:ind w:left="102"/>
        <w:rPr>
          <w:lang w:val="da-DK"/>
        </w:rPr>
      </w:pPr>
      <w:r w:rsidRPr="005477FA">
        <w:rPr>
          <w:lang w:val="da-DK"/>
        </w:rPr>
        <w:t xml:space="preserve">Der er </w:t>
      </w:r>
      <w:proofErr w:type="spellStart"/>
      <w:r w:rsidRPr="005477FA">
        <w:rPr>
          <w:lang w:val="da-DK"/>
        </w:rPr>
        <w:t>ca</w:t>
      </w:r>
      <w:proofErr w:type="spellEnd"/>
      <w:r w:rsidRPr="005477FA">
        <w:rPr>
          <w:lang w:val="da-DK"/>
        </w:rPr>
        <w:t xml:space="preserve"> 130 grunde/husstande, husnummereringen</w:t>
      </w:r>
      <w:r w:rsidRPr="005477FA">
        <w:rPr>
          <w:spacing w:val="-8"/>
          <w:lang w:val="da-DK"/>
        </w:rPr>
        <w:t xml:space="preserve"> </w:t>
      </w:r>
      <w:r w:rsidRPr="005477FA">
        <w:rPr>
          <w:lang w:val="da-DK"/>
        </w:rPr>
        <w:t>kan</w:t>
      </w:r>
      <w:r w:rsidRPr="005477FA">
        <w:rPr>
          <w:spacing w:val="-8"/>
          <w:lang w:val="da-DK"/>
        </w:rPr>
        <w:t xml:space="preserve"> </w:t>
      </w:r>
      <w:r w:rsidRPr="005477FA">
        <w:rPr>
          <w:lang w:val="da-DK"/>
        </w:rPr>
        <w:t>godt</w:t>
      </w:r>
      <w:r w:rsidRPr="005477FA">
        <w:rPr>
          <w:spacing w:val="-8"/>
          <w:lang w:val="da-DK"/>
        </w:rPr>
        <w:t xml:space="preserve"> </w:t>
      </w:r>
      <w:r w:rsidRPr="005477FA">
        <w:rPr>
          <w:lang w:val="da-DK"/>
        </w:rPr>
        <w:t>forvirre</w:t>
      </w:r>
      <w:r w:rsidRPr="005477FA">
        <w:rPr>
          <w:spacing w:val="-9"/>
          <w:lang w:val="da-DK"/>
        </w:rPr>
        <w:t xml:space="preserve"> </w:t>
      </w:r>
      <w:r w:rsidRPr="005477FA">
        <w:rPr>
          <w:lang w:val="da-DK"/>
        </w:rPr>
        <w:t>til</w:t>
      </w:r>
      <w:r w:rsidRPr="005477FA">
        <w:rPr>
          <w:spacing w:val="-8"/>
          <w:lang w:val="da-DK"/>
        </w:rPr>
        <w:t xml:space="preserve"> </w:t>
      </w:r>
      <w:r w:rsidR="00356C4A">
        <w:rPr>
          <w:lang w:val="da-DK"/>
        </w:rPr>
        <w:t>at begynde med. A</w:t>
      </w:r>
      <w:r w:rsidRPr="005477FA">
        <w:rPr>
          <w:lang w:val="da-DK"/>
        </w:rPr>
        <w:t>lle lige numre ligger til højre/mod øst</w:t>
      </w:r>
      <w:r w:rsidR="00356C4A">
        <w:rPr>
          <w:lang w:val="da-DK"/>
        </w:rPr>
        <w:t>,</w:t>
      </w:r>
      <w:r w:rsidRPr="005477FA">
        <w:rPr>
          <w:lang w:val="da-DK"/>
        </w:rPr>
        <w:t xml:space="preserve"> o</w:t>
      </w:r>
      <w:r w:rsidR="00356C4A">
        <w:rPr>
          <w:lang w:val="da-DK"/>
        </w:rPr>
        <w:t>g de ulige til venstre/mod vest</w:t>
      </w:r>
      <w:r w:rsidRPr="005477FA">
        <w:rPr>
          <w:lang w:val="da-DK"/>
        </w:rPr>
        <w:t xml:space="preserve"> inkl. stikvejene.</w:t>
      </w:r>
    </w:p>
    <w:p w:rsidR="0046749C" w:rsidRPr="005477FA" w:rsidRDefault="0046749C">
      <w:pPr>
        <w:rPr>
          <w:lang w:val="da-DK"/>
        </w:rPr>
        <w:sectPr w:rsidR="0046749C" w:rsidRPr="005477FA">
          <w:type w:val="continuous"/>
          <w:pgSz w:w="16840" w:h="11900" w:orient="landscape"/>
          <w:pgMar w:top="780" w:right="340" w:bottom="280" w:left="320" w:header="708" w:footer="708" w:gutter="0"/>
          <w:cols w:num="2" w:space="708" w:equalWidth="0">
            <w:col w:w="10413" w:space="845"/>
            <w:col w:w="4922"/>
          </w:cols>
        </w:sectPr>
      </w:pPr>
    </w:p>
    <w:p w:rsidR="0046749C" w:rsidRPr="005477FA" w:rsidRDefault="005477FA">
      <w:pPr>
        <w:pStyle w:val="Overskrift1"/>
        <w:spacing w:before="70"/>
        <w:jc w:val="both"/>
        <w:rPr>
          <w:lang w:val="da-DK"/>
        </w:rPr>
      </w:pPr>
      <w:r w:rsidRPr="005477FA">
        <w:rPr>
          <w:lang w:val="da-DK"/>
        </w:rPr>
        <w:lastRenderedPageBreak/>
        <w:t>Strandbakkens</w:t>
      </w:r>
      <w:r w:rsidRPr="005477FA">
        <w:rPr>
          <w:spacing w:val="-6"/>
          <w:lang w:val="da-DK"/>
        </w:rPr>
        <w:t xml:space="preserve"> </w:t>
      </w:r>
      <w:r w:rsidRPr="005477FA">
        <w:rPr>
          <w:spacing w:val="-2"/>
          <w:lang w:val="da-DK"/>
        </w:rPr>
        <w:t>Grundejerforening</w:t>
      </w:r>
    </w:p>
    <w:p w:rsidR="0046749C" w:rsidRPr="005477FA" w:rsidRDefault="0046749C">
      <w:pPr>
        <w:pStyle w:val="Brdtekst"/>
        <w:rPr>
          <w:b/>
          <w:lang w:val="da-DK"/>
        </w:rPr>
      </w:pPr>
    </w:p>
    <w:p w:rsidR="0046749C" w:rsidRPr="00D16547" w:rsidRDefault="005477FA">
      <w:pPr>
        <w:pStyle w:val="Brdtekst"/>
        <w:ind w:left="136" w:right="443"/>
        <w:jc w:val="both"/>
        <w:rPr>
          <w:b/>
          <w:i/>
          <w:lang w:val="da-DK"/>
        </w:rPr>
      </w:pPr>
      <w:r w:rsidRPr="005477FA">
        <w:rPr>
          <w:lang w:val="da-DK"/>
        </w:rPr>
        <w:t>Alle grundejere på Strandbakken skal være</w:t>
      </w:r>
      <w:r w:rsidRPr="005477FA">
        <w:rPr>
          <w:spacing w:val="-15"/>
          <w:lang w:val="da-DK"/>
        </w:rPr>
        <w:t xml:space="preserve"> </w:t>
      </w:r>
      <w:r w:rsidRPr="005477FA">
        <w:rPr>
          <w:lang w:val="da-DK"/>
        </w:rPr>
        <w:t>medlem</w:t>
      </w:r>
      <w:r w:rsidRPr="005477FA">
        <w:rPr>
          <w:spacing w:val="-14"/>
          <w:lang w:val="da-DK"/>
        </w:rPr>
        <w:t xml:space="preserve"> </w:t>
      </w:r>
      <w:r w:rsidRPr="005477FA">
        <w:rPr>
          <w:lang w:val="da-DK"/>
        </w:rPr>
        <w:t>af</w:t>
      </w:r>
      <w:r w:rsidRPr="005477FA">
        <w:rPr>
          <w:spacing w:val="-14"/>
          <w:lang w:val="da-DK"/>
        </w:rPr>
        <w:t xml:space="preserve"> </w:t>
      </w:r>
      <w:r w:rsidRPr="005477FA">
        <w:rPr>
          <w:lang w:val="da-DK"/>
        </w:rPr>
        <w:t>Grundejerforeningen. Dette</w:t>
      </w:r>
      <w:r w:rsidRPr="005477FA">
        <w:rPr>
          <w:spacing w:val="-2"/>
          <w:lang w:val="da-DK"/>
        </w:rPr>
        <w:t xml:space="preserve"> </w:t>
      </w:r>
      <w:r w:rsidRPr="005477FA">
        <w:rPr>
          <w:lang w:val="da-DK"/>
        </w:rPr>
        <w:t>er</w:t>
      </w:r>
      <w:r w:rsidRPr="005477FA">
        <w:rPr>
          <w:spacing w:val="-1"/>
          <w:lang w:val="da-DK"/>
        </w:rPr>
        <w:t xml:space="preserve"> </w:t>
      </w:r>
      <w:r w:rsidRPr="005477FA">
        <w:rPr>
          <w:lang w:val="da-DK"/>
        </w:rPr>
        <w:t>tinglyst</w:t>
      </w:r>
      <w:r w:rsidRPr="005477FA">
        <w:rPr>
          <w:spacing w:val="-1"/>
          <w:lang w:val="da-DK"/>
        </w:rPr>
        <w:t xml:space="preserve"> </w:t>
      </w:r>
      <w:r w:rsidRPr="005477FA">
        <w:rPr>
          <w:lang w:val="da-DK"/>
        </w:rPr>
        <w:t>på</w:t>
      </w:r>
      <w:r w:rsidRPr="005477FA">
        <w:rPr>
          <w:spacing w:val="-2"/>
          <w:lang w:val="da-DK"/>
        </w:rPr>
        <w:t xml:space="preserve"> </w:t>
      </w:r>
      <w:r w:rsidRPr="005477FA">
        <w:rPr>
          <w:lang w:val="da-DK"/>
        </w:rPr>
        <w:t>hver</w:t>
      </w:r>
      <w:r w:rsidRPr="005477FA">
        <w:rPr>
          <w:spacing w:val="-1"/>
          <w:lang w:val="da-DK"/>
        </w:rPr>
        <w:t xml:space="preserve"> </w:t>
      </w:r>
      <w:r w:rsidRPr="005477FA">
        <w:rPr>
          <w:lang w:val="da-DK"/>
        </w:rPr>
        <w:t>enkelt</w:t>
      </w:r>
      <w:r w:rsidRPr="005477FA">
        <w:rPr>
          <w:spacing w:val="-1"/>
          <w:lang w:val="da-DK"/>
        </w:rPr>
        <w:t xml:space="preserve"> </w:t>
      </w:r>
      <w:r w:rsidRPr="005477FA">
        <w:rPr>
          <w:lang w:val="da-DK"/>
        </w:rPr>
        <w:t>grund.</w:t>
      </w:r>
      <w:r w:rsidR="000A3CCB">
        <w:rPr>
          <w:lang w:val="da-DK"/>
        </w:rPr>
        <w:t xml:space="preserve"> </w:t>
      </w:r>
      <w:r w:rsidR="000A3CCB" w:rsidRPr="00041B0A">
        <w:rPr>
          <w:lang w:val="da-DK"/>
        </w:rPr>
        <w:t>Kontingent og vejbidrag betales senest 1. februar</w:t>
      </w:r>
      <w:r w:rsidR="000A3CCB" w:rsidRPr="00D16547">
        <w:rPr>
          <w:b/>
          <w:i/>
          <w:lang w:val="da-DK"/>
        </w:rPr>
        <w:t>.</w:t>
      </w:r>
    </w:p>
    <w:p w:rsidR="0046749C" w:rsidRPr="005477FA" w:rsidRDefault="0046749C">
      <w:pPr>
        <w:pStyle w:val="Brdtekst"/>
        <w:rPr>
          <w:lang w:val="da-DK"/>
        </w:rPr>
      </w:pPr>
    </w:p>
    <w:p w:rsidR="0046749C" w:rsidRPr="005477FA" w:rsidRDefault="005477FA">
      <w:pPr>
        <w:pStyle w:val="Brdtekst"/>
        <w:ind w:left="136" w:right="11"/>
        <w:rPr>
          <w:lang w:val="da-DK"/>
        </w:rPr>
      </w:pPr>
      <w:r w:rsidRPr="005477FA">
        <w:rPr>
          <w:lang w:val="da-DK"/>
        </w:rPr>
        <w:t>Det er ligeledes tinglyst, at alle byggeprojekter</w:t>
      </w:r>
      <w:r w:rsidRPr="005477FA">
        <w:rPr>
          <w:spacing w:val="-12"/>
          <w:lang w:val="da-DK"/>
        </w:rPr>
        <w:t xml:space="preserve"> </w:t>
      </w:r>
      <w:r w:rsidRPr="005477FA">
        <w:rPr>
          <w:lang w:val="da-DK"/>
        </w:rPr>
        <w:t>(såvel</w:t>
      </w:r>
      <w:r w:rsidRPr="005477FA">
        <w:rPr>
          <w:spacing w:val="-10"/>
          <w:lang w:val="da-DK"/>
        </w:rPr>
        <w:t xml:space="preserve"> </w:t>
      </w:r>
      <w:r w:rsidRPr="005477FA">
        <w:rPr>
          <w:lang w:val="da-DK"/>
        </w:rPr>
        <w:t>nybyggeri</w:t>
      </w:r>
      <w:r w:rsidRPr="005477FA">
        <w:rPr>
          <w:spacing w:val="-12"/>
          <w:lang w:val="da-DK"/>
        </w:rPr>
        <w:t xml:space="preserve"> </w:t>
      </w:r>
      <w:r w:rsidRPr="005477FA">
        <w:rPr>
          <w:lang w:val="da-DK"/>
        </w:rPr>
        <w:t>som</w:t>
      </w:r>
      <w:r w:rsidRPr="005477FA">
        <w:rPr>
          <w:spacing w:val="-10"/>
          <w:lang w:val="da-DK"/>
        </w:rPr>
        <w:t xml:space="preserve"> </w:t>
      </w:r>
      <w:r w:rsidRPr="005477FA">
        <w:rPr>
          <w:lang w:val="da-DK"/>
        </w:rPr>
        <w:t xml:space="preserve">om- og </w:t>
      </w:r>
      <w:proofErr w:type="spellStart"/>
      <w:r w:rsidRPr="005477FA">
        <w:rPr>
          <w:lang w:val="da-DK"/>
        </w:rPr>
        <w:t>tilbyggeri</w:t>
      </w:r>
      <w:proofErr w:type="spellEnd"/>
      <w:r w:rsidRPr="005477FA">
        <w:rPr>
          <w:lang w:val="da-DK"/>
        </w:rPr>
        <w:t xml:space="preserve">) skal godkendes af Grundejerforeningen, inden byggeriet </w:t>
      </w:r>
      <w:r w:rsidRPr="005477FA">
        <w:rPr>
          <w:spacing w:val="-2"/>
          <w:lang w:val="da-DK"/>
        </w:rPr>
        <w:t>påbegyndes.</w:t>
      </w:r>
    </w:p>
    <w:p w:rsidR="0046749C" w:rsidRPr="005477FA" w:rsidRDefault="0046749C">
      <w:pPr>
        <w:pStyle w:val="Brdtekst"/>
        <w:rPr>
          <w:lang w:val="da-DK"/>
        </w:rPr>
      </w:pPr>
    </w:p>
    <w:p w:rsidR="0046749C" w:rsidRDefault="005477FA" w:rsidP="00515070">
      <w:pPr>
        <w:pStyle w:val="Brdtekst"/>
        <w:spacing w:before="1"/>
        <w:ind w:left="136" w:right="11"/>
        <w:rPr>
          <w:color w:val="FF0000"/>
          <w:lang w:val="da-DK"/>
        </w:rPr>
      </w:pPr>
      <w:r w:rsidRPr="005477FA">
        <w:rPr>
          <w:lang w:val="da-DK"/>
        </w:rPr>
        <w:t>Grundejerforeningen er medlem af Parcelhusejerenes</w:t>
      </w:r>
      <w:r w:rsidRPr="005477FA">
        <w:rPr>
          <w:spacing w:val="-14"/>
          <w:lang w:val="da-DK"/>
        </w:rPr>
        <w:t xml:space="preserve"> </w:t>
      </w:r>
      <w:r w:rsidRPr="005477FA">
        <w:rPr>
          <w:lang w:val="da-DK"/>
        </w:rPr>
        <w:t>Landsforening</w:t>
      </w:r>
      <w:r w:rsidRPr="005477FA">
        <w:rPr>
          <w:spacing w:val="-14"/>
          <w:lang w:val="da-DK"/>
        </w:rPr>
        <w:t xml:space="preserve"> </w:t>
      </w:r>
      <w:r w:rsidRPr="005477FA">
        <w:rPr>
          <w:lang w:val="da-DK"/>
        </w:rPr>
        <w:t>(PL),</w:t>
      </w:r>
      <w:r w:rsidRPr="005477FA">
        <w:rPr>
          <w:spacing w:val="-14"/>
          <w:lang w:val="da-DK"/>
        </w:rPr>
        <w:t xml:space="preserve"> </w:t>
      </w:r>
      <w:r w:rsidRPr="005477FA">
        <w:rPr>
          <w:lang w:val="da-DK"/>
        </w:rPr>
        <w:t>en forening hvor der kan søges information og støtte, desuden er der en forsikringsordning for foreningen.</w:t>
      </w:r>
      <w:r w:rsidR="000D0491">
        <w:rPr>
          <w:lang w:val="da-DK"/>
        </w:rPr>
        <w:t xml:space="preserve"> Du vil modtage medlemsbladet ”</w:t>
      </w:r>
      <w:r w:rsidR="00632D13">
        <w:rPr>
          <w:lang w:val="da-DK"/>
        </w:rPr>
        <w:t>Mit HUS”</w:t>
      </w:r>
      <w:r w:rsidRPr="005477FA">
        <w:rPr>
          <w:lang w:val="da-DK"/>
        </w:rPr>
        <w:t xml:space="preserve"> </w:t>
      </w:r>
    </w:p>
    <w:p w:rsidR="00515070" w:rsidRPr="005477FA" w:rsidRDefault="00515070" w:rsidP="00515070">
      <w:pPr>
        <w:pStyle w:val="Brdtekst"/>
        <w:spacing w:before="1"/>
        <w:ind w:left="136" w:right="11"/>
        <w:rPr>
          <w:lang w:val="da-DK"/>
        </w:rPr>
      </w:pPr>
    </w:p>
    <w:p w:rsidR="0046749C" w:rsidRPr="005477FA" w:rsidRDefault="005477FA">
      <w:pPr>
        <w:pStyle w:val="Brdtekst"/>
        <w:ind w:left="136" w:right="11"/>
        <w:rPr>
          <w:lang w:val="da-DK"/>
        </w:rPr>
      </w:pPr>
      <w:r w:rsidRPr="005477FA">
        <w:rPr>
          <w:lang w:val="da-DK"/>
        </w:rPr>
        <w:t>Alle</w:t>
      </w:r>
      <w:r w:rsidRPr="005477FA">
        <w:rPr>
          <w:spacing w:val="-18"/>
          <w:lang w:val="da-DK"/>
        </w:rPr>
        <w:t xml:space="preserve"> </w:t>
      </w:r>
      <w:r w:rsidRPr="005477FA">
        <w:rPr>
          <w:lang w:val="da-DK"/>
        </w:rPr>
        <w:t>grundejere</w:t>
      </w:r>
      <w:r w:rsidRPr="005477FA">
        <w:rPr>
          <w:spacing w:val="-16"/>
          <w:lang w:val="da-DK"/>
        </w:rPr>
        <w:t xml:space="preserve"> </w:t>
      </w:r>
      <w:r w:rsidRPr="005477FA">
        <w:rPr>
          <w:lang w:val="da-DK"/>
        </w:rPr>
        <w:t>kan</w:t>
      </w:r>
      <w:r w:rsidRPr="005477FA">
        <w:rPr>
          <w:spacing w:val="-15"/>
          <w:lang w:val="da-DK"/>
        </w:rPr>
        <w:t xml:space="preserve"> </w:t>
      </w:r>
      <w:r w:rsidRPr="005477FA">
        <w:rPr>
          <w:lang w:val="da-DK"/>
        </w:rPr>
        <w:t>kontakte</w:t>
      </w:r>
      <w:r w:rsidRPr="005477FA">
        <w:rPr>
          <w:spacing w:val="-17"/>
          <w:lang w:val="da-DK"/>
        </w:rPr>
        <w:t xml:space="preserve"> </w:t>
      </w:r>
      <w:r w:rsidRPr="005477FA">
        <w:rPr>
          <w:lang w:val="da-DK"/>
        </w:rPr>
        <w:t>PL.</w:t>
      </w:r>
      <w:r w:rsidRPr="005477FA">
        <w:rPr>
          <w:spacing w:val="-18"/>
          <w:lang w:val="da-DK"/>
        </w:rPr>
        <w:t xml:space="preserve"> </w:t>
      </w:r>
      <w:r w:rsidRPr="005477FA">
        <w:rPr>
          <w:lang w:val="da-DK"/>
        </w:rPr>
        <w:t>Vores medlemsnummer er 644. Grundejer- foreningens bestyrelse anbefaler, at bestyrelsen får en kopi af korrespondancen med PL - men det er ikke noget krav.</w:t>
      </w:r>
    </w:p>
    <w:p w:rsidR="0046749C" w:rsidRPr="005477FA" w:rsidRDefault="0046749C">
      <w:pPr>
        <w:pStyle w:val="Brdtekst"/>
        <w:rPr>
          <w:lang w:val="da-DK"/>
        </w:rPr>
      </w:pPr>
    </w:p>
    <w:p w:rsidR="0046749C" w:rsidRPr="005477FA" w:rsidRDefault="005477FA">
      <w:pPr>
        <w:pStyle w:val="Overskrift1"/>
        <w:rPr>
          <w:lang w:val="da-DK"/>
        </w:rPr>
      </w:pPr>
      <w:r w:rsidRPr="005477FA">
        <w:rPr>
          <w:lang w:val="da-DK"/>
        </w:rPr>
        <w:t>Foreningens</w:t>
      </w:r>
      <w:r w:rsidRPr="005477FA">
        <w:rPr>
          <w:spacing w:val="-14"/>
          <w:lang w:val="da-DK"/>
        </w:rPr>
        <w:t xml:space="preserve"> </w:t>
      </w:r>
      <w:r w:rsidRPr="005477FA">
        <w:rPr>
          <w:spacing w:val="-2"/>
          <w:lang w:val="da-DK"/>
        </w:rPr>
        <w:t>basis</w:t>
      </w:r>
    </w:p>
    <w:p w:rsidR="0046749C" w:rsidRPr="005477FA" w:rsidRDefault="0046749C">
      <w:pPr>
        <w:pStyle w:val="Brdtekst"/>
        <w:rPr>
          <w:b/>
          <w:lang w:val="da-DK"/>
        </w:rPr>
      </w:pPr>
    </w:p>
    <w:p w:rsidR="0046749C" w:rsidRPr="005477FA" w:rsidRDefault="005477FA">
      <w:pPr>
        <w:pStyle w:val="Brdtekst"/>
        <w:ind w:left="136" w:right="11"/>
        <w:rPr>
          <w:lang w:val="da-DK"/>
        </w:rPr>
      </w:pPr>
      <w:r w:rsidRPr="005477FA">
        <w:rPr>
          <w:lang w:val="da-DK"/>
        </w:rPr>
        <w:t>Alle</w:t>
      </w:r>
      <w:r w:rsidRPr="005477FA">
        <w:rPr>
          <w:spacing w:val="-8"/>
          <w:lang w:val="da-DK"/>
        </w:rPr>
        <w:t xml:space="preserve"> </w:t>
      </w:r>
      <w:r w:rsidRPr="005477FA">
        <w:rPr>
          <w:lang w:val="da-DK"/>
        </w:rPr>
        <w:t>grundejere</w:t>
      </w:r>
      <w:r w:rsidRPr="005477FA">
        <w:rPr>
          <w:spacing w:val="-8"/>
          <w:lang w:val="da-DK"/>
        </w:rPr>
        <w:t xml:space="preserve"> </w:t>
      </w:r>
      <w:r w:rsidRPr="005477FA">
        <w:rPr>
          <w:lang w:val="da-DK"/>
        </w:rPr>
        <w:t>skal</w:t>
      </w:r>
      <w:r w:rsidRPr="005477FA">
        <w:rPr>
          <w:spacing w:val="-7"/>
          <w:lang w:val="da-DK"/>
        </w:rPr>
        <w:t xml:space="preserve"> </w:t>
      </w:r>
      <w:r w:rsidRPr="005477FA">
        <w:rPr>
          <w:lang w:val="da-DK"/>
        </w:rPr>
        <w:t>være</w:t>
      </w:r>
      <w:r w:rsidRPr="005477FA">
        <w:rPr>
          <w:spacing w:val="-8"/>
          <w:lang w:val="da-DK"/>
        </w:rPr>
        <w:t xml:space="preserve"> </w:t>
      </w:r>
      <w:r w:rsidRPr="005477FA">
        <w:rPr>
          <w:lang w:val="da-DK"/>
        </w:rPr>
        <w:t>medlem,</w:t>
      </w:r>
      <w:r w:rsidR="00515070">
        <w:rPr>
          <w:spacing w:val="-7"/>
          <w:lang w:val="da-DK"/>
        </w:rPr>
        <w:t xml:space="preserve"> da </w:t>
      </w:r>
      <w:r w:rsidRPr="005477FA">
        <w:rPr>
          <w:lang w:val="da-DK"/>
        </w:rPr>
        <w:t>der</w:t>
      </w:r>
      <w:r w:rsidRPr="005477FA">
        <w:rPr>
          <w:spacing w:val="-7"/>
          <w:lang w:val="da-DK"/>
        </w:rPr>
        <w:t xml:space="preserve"> </w:t>
      </w:r>
      <w:r w:rsidRPr="005477FA">
        <w:rPr>
          <w:lang w:val="da-DK"/>
        </w:rPr>
        <w:t>er tinglyst en deklaration på alle grunde.</w:t>
      </w:r>
    </w:p>
    <w:p w:rsidR="0046749C" w:rsidRPr="005477FA" w:rsidRDefault="005477FA">
      <w:pPr>
        <w:pStyle w:val="Brdtekst"/>
        <w:ind w:left="136"/>
        <w:rPr>
          <w:lang w:val="da-DK"/>
        </w:rPr>
      </w:pPr>
      <w:r w:rsidRPr="005477FA">
        <w:rPr>
          <w:lang w:val="da-DK"/>
        </w:rPr>
        <w:t>Punkt</w:t>
      </w:r>
      <w:r w:rsidRPr="005477FA">
        <w:rPr>
          <w:spacing w:val="-2"/>
          <w:lang w:val="da-DK"/>
        </w:rPr>
        <w:t xml:space="preserve"> </w:t>
      </w:r>
      <w:r w:rsidRPr="005477FA">
        <w:rPr>
          <w:lang w:val="da-DK"/>
        </w:rPr>
        <w:t>5</w:t>
      </w:r>
      <w:r w:rsidRPr="005477FA">
        <w:rPr>
          <w:spacing w:val="-2"/>
          <w:lang w:val="da-DK"/>
        </w:rPr>
        <w:t xml:space="preserve"> </w:t>
      </w:r>
      <w:r w:rsidRPr="005477FA">
        <w:rPr>
          <w:lang w:val="da-DK"/>
        </w:rPr>
        <w:t>i</w:t>
      </w:r>
      <w:r w:rsidRPr="005477FA">
        <w:rPr>
          <w:spacing w:val="-4"/>
          <w:lang w:val="da-DK"/>
        </w:rPr>
        <w:t xml:space="preserve"> </w:t>
      </w:r>
      <w:r w:rsidRPr="005477FA">
        <w:rPr>
          <w:lang w:val="da-DK"/>
        </w:rPr>
        <w:t>deklarationen</w:t>
      </w:r>
      <w:r w:rsidRPr="005477FA">
        <w:rPr>
          <w:spacing w:val="-2"/>
          <w:lang w:val="da-DK"/>
        </w:rPr>
        <w:t xml:space="preserve"> </w:t>
      </w:r>
      <w:r w:rsidRPr="005477FA">
        <w:rPr>
          <w:lang w:val="da-DK"/>
        </w:rPr>
        <w:t>siger</w:t>
      </w:r>
      <w:r w:rsidRPr="005477FA">
        <w:rPr>
          <w:spacing w:val="-1"/>
          <w:lang w:val="da-DK"/>
        </w:rPr>
        <w:t xml:space="preserve"> </w:t>
      </w:r>
      <w:r w:rsidRPr="005477FA">
        <w:rPr>
          <w:spacing w:val="-2"/>
          <w:lang w:val="da-DK"/>
        </w:rPr>
        <w:t>bl.a.:</w:t>
      </w:r>
    </w:p>
    <w:p w:rsidR="0046749C" w:rsidRPr="005477FA" w:rsidRDefault="005477FA">
      <w:pPr>
        <w:pStyle w:val="Brdtekst"/>
        <w:spacing w:before="70"/>
        <w:ind w:left="846" w:right="36"/>
        <w:rPr>
          <w:lang w:val="da-DK"/>
        </w:rPr>
      </w:pPr>
      <w:r w:rsidRPr="005477FA">
        <w:rPr>
          <w:lang w:val="da-DK"/>
        </w:rPr>
        <w:br w:type="column"/>
      </w:r>
      <w:r w:rsidR="006509F0">
        <w:rPr>
          <w:lang w:val="da-DK"/>
        </w:rPr>
        <w:lastRenderedPageBreak/>
        <w:t>”</w:t>
      </w:r>
      <w:r w:rsidRPr="005477FA">
        <w:rPr>
          <w:lang w:val="da-DK"/>
        </w:rPr>
        <w:t xml:space="preserve">Nærmere vedtægter bliver at udfærdige af et for parcelejerne fælles </w:t>
      </w:r>
      <w:proofErr w:type="spellStart"/>
      <w:r w:rsidRPr="005477FA">
        <w:rPr>
          <w:lang w:val="da-DK"/>
        </w:rPr>
        <w:t>lodsejerlaug</w:t>
      </w:r>
      <w:proofErr w:type="spellEnd"/>
      <w:r w:rsidRPr="005477FA">
        <w:rPr>
          <w:lang w:val="da-DK"/>
        </w:rPr>
        <w:t>, som parcelejerne</w:t>
      </w:r>
      <w:r w:rsidRPr="005477FA">
        <w:rPr>
          <w:spacing w:val="-10"/>
          <w:lang w:val="da-DK"/>
        </w:rPr>
        <w:t xml:space="preserve"> </w:t>
      </w:r>
      <w:r w:rsidRPr="005477FA">
        <w:rPr>
          <w:lang w:val="da-DK"/>
        </w:rPr>
        <w:t>er</w:t>
      </w:r>
      <w:r w:rsidRPr="005477FA">
        <w:rPr>
          <w:spacing w:val="-9"/>
          <w:lang w:val="da-DK"/>
        </w:rPr>
        <w:t xml:space="preserve"> </w:t>
      </w:r>
      <w:r w:rsidRPr="005477FA">
        <w:rPr>
          <w:lang w:val="da-DK"/>
        </w:rPr>
        <w:t>tvunget</w:t>
      </w:r>
      <w:r w:rsidRPr="005477FA">
        <w:rPr>
          <w:spacing w:val="-9"/>
          <w:lang w:val="da-DK"/>
        </w:rPr>
        <w:t xml:space="preserve"> </w:t>
      </w:r>
      <w:r w:rsidRPr="005477FA">
        <w:rPr>
          <w:lang w:val="da-DK"/>
        </w:rPr>
        <w:t>medlem</w:t>
      </w:r>
      <w:r w:rsidRPr="005477FA">
        <w:rPr>
          <w:spacing w:val="-9"/>
          <w:lang w:val="da-DK"/>
        </w:rPr>
        <w:t xml:space="preserve"> </w:t>
      </w:r>
      <w:r w:rsidRPr="005477FA">
        <w:rPr>
          <w:lang w:val="da-DK"/>
        </w:rPr>
        <w:t>af.</w:t>
      </w:r>
      <w:r w:rsidR="006509F0">
        <w:rPr>
          <w:lang w:val="da-DK"/>
        </w:rPr>
        <w:t>”</w:t>
      </w:r>
    </w:p>
    <w:p w:rsidR="0046749C" w:rsidRPr="005477FA" w:rsidRDefault="0046749C">
      <w:pPr>
        <w:pStyle w:val="Brdtekst"/>
        <w:rPr>
          <w:lang w:val="da-DK"/>
        </w:rPr>
      </w:pPr>
    </w:p>
    <w:p w:rsidR="0046749C" w:rsidRPr="005477FA" w:rsidRDefault="005477FA">
      <w:pPr>
        <w:pStyle w:val="Brdtekst"/>
        <w:ind w:left="136" w:right="36"/>
        <w:rPr>
          <w:lang w:val="da-DK"/>
        </w:rPr>
      </w:pPr>
      <w:r w:rsidRPr="006509F0">
        <w:rPr>
          <w:b/>
          <w:lang w:val="da-DK"/>
        </w:rPr>
        <w:t>Formålsparagraffen</w:t>
      </w:r>
      <w:r w:rsidRPr="006509F0">
        <w:rPr>
          <w:b/>
          <w:spacing w:val="-15"/>
          <w:lang w:val="da-DK"/>
        </w:rPr>
        <w:t xml:space="preserve"> </w:t>
      </w:r>
      <w:r w:rsidRPr="006509F0">
        <w:rPr>
          <w:b/>
          <w:lang w:val="da-DK"/>
        </w:rPr>
        <w:t>i</w:t>
      </w:r>
      <w:r w:rsidRPr="006509F0">
        <w:rPr>
          <w:b/>
          <w:spacing w:val="-15"/>
          <w:lang w:val="da-DK"/>
        </w:rPr>
        <w:t xml:space="preserve"> </w:t>
      </w:r>
      <w:r w:rsidRPr="006509F0">
        <w:rPr>
          <w:b/>
          <w:lang w:val="da-DK"/>
        </w:rPr>
        <w:t>vedtægterne</w:t>
      </w:r>
      <w:r w:rsidRPr="005477FA">
        <w:rPr>
          <w:spacing w:val="-16"/>
          <w:lang w:val="da-DK"/>
        </w:rPr>
        <w:t xml:space="preserve"> </w:t>
      </w:r>
      <w:r w:rsidRPr="005477FA">
        <w:rPr>
          <w:lang w:val="da-DK"/>
        </w:rPr>
        <w:t xml:space="preserve">siger </w:t>
      </w:r>
      <w:r w:rsidRPr="005477FA">
        <w:rPr>
          <w:spacing w:val="-2"/>
          <w:lang w:val="da-DK"/>
        </w:rPr>
        <w:t>bl.a.:</w:t>
      </w:r>
    </w:p>
    <w:p w:rsidR="0046749C" w:rsidRPr="005477FA" w:rsidRDefault="005477FA">
      <w:pPr>
        <w:pStyle w:val="Brdtekst"/>
        <w:ind w:left="846" w:right="36"/>
        <w:rPr>
          <w:lang w:val="da-DK"/>
        </w:rPr>
      </w:pPr>
      <w:r w:rsidRPr="005477FA">
        <w:rPr>
          <w:lang w:val="da-DK"/>
        </w:rPr>
        <w:t>Foreningens formål er at varetage medlemmernes interesser i alle anliggender, der normalt henhører under en grundejerforenings virkefelt samt specielt gennemførelsen</w:t>
      </w:r>
      <w:r w:rsidRPr="005477FA">
        <w:rPr>
          <w:spacing w:val="-18"/>
          <w:lang w:val="da-DK"/>
        </w:rPr>
        <w:t xml:space="preserve"> </w:t>
      </w:r>
      <w:r w:rsidRPr="005477FA">
        <w:rPr>
          <w:lang w:val="da-DK"/>
        </w:rPr>
        <w:t>af</w:t>
      </w:r>
      <w:r w:rsidRPr="005477FA">
        <w:rPr>
          <w:spacing w:val="-17"/>
          <w:lang w:val="da-DK"/>
        </w:rPr>
        <w:t xml:space="preserve"> </w:t>
      </w:r>
      <w:r w:rsidRPr="005477FA">
        <w:rPr>
          <w:lang w:val="da-DK"/>
        </w:rPr>
        <w:t>bestemmelserne i den for hele området gældende fælles deklaration om bebyggelse, vej, kloak, vand, strandret m. v., der er pålagt parcellerne samtidig med udstykningen.</w:t>
      </w:r>
    </w:p>
    <w:p w:rsidR="0046749C" w:rsidRPr="005477FA" w:rsidRDefault="0046749C">
      <w:pPr>
        <w:pStyle w:val="Brdtekst"/>
        <w:spacing w:before="1"/>
        <w:rPr>
          <w:lang w:val="da-DK"/>
        </w:rPr>
      </w:pPr>
    </w:p>
    <w:p w:rsidR="0046749C" w:rsidRDefault="005477FA">
      <w:pPr>
        <w:pStyle w:val="Overskrift1"/>
      </w:pPr>
      <w:proofErr w:type="spellStart"/>
      <w:proofErr w:type="gramStart"/>
      <w:r>
        <w:t>Hvad</w:t>
      </w:r>
      <w:proofErr w:type="spellEnd"/>
      <w:r>
        <w:t xml:space="preserve"> </w:t>
      </w:r>
      <w:proofErr w:type="spellStart"/>
      <w:r>
        <w:t>gør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grundejerforeningen</w:t>
      </w:r>
      <w:proofErr w:type="spellEnd"/>
      <w:r>
        <w:rPr>
          <w:spacing w:val="-2"/>
        </w:rPr>
        <w:t>?</w:t>
      </w:r>
      <w:proofErr w:type="gramEnd"/>
    </w:p>
    <w:p w:rsidR="0046749C" w:rsidRDefault="0046749C">
      <w:pPr>
        <w:pStyle w:val="Brdtekst"/>
        <w:spacing w:before="6"/>
        <w:rPr>
          <w:b/>
          <w:sz w:val="27"/>
        </w:rPr>
      </w:pPr>
    </w:p>
    <w:p w:rsidR="0046749C" w:rsidRPr="005477FA" w:rsidRDefault="005477FA">
      <w:pPr>
        <w:pStyle w:val="Listeafsnit"/>
        <w:numPr>
          <w:ilvl w:val="0"/>
          <w:numId w:val="1"/>
        </w:numPr>
        <w:tabs>
          <w:tab w:val="left" w:pos="855"/>
          <w:tab w:val="left" w:pos="856"/>
        </w:tabs>
        <w:spacing w:line="242" w:lineRule="auto"/>
        <w:ind w:right="87"/>
        <w:rPr>
          <w:sz w:val="28"/>
          <w:lang w:val="da-DK"/>
        </w:rPr>
      </w:pPr>
      <w:r w:rsidRPr="005477FA">
        <w:rPr>
          <w:sz w:val="28"/>
          <w:lang w:val="da-DK"/>
        </w:rPr>
        <w:t xml:space="preserve">Håndterer byggesager, for </w:t>
      </w:r>
      <w:r w:rsidRPr="007664D5">
        <w:rPr>
          <w:sz w:val="28"/>
          <w:lang w:val="da-DK"/>
        </w:rPr>
        <w:t>som noget specielt skal Grundejerforeningen godkende (udvendige)</w:t>
      </w:r>
      <w:r w:rsidRPr="007664D5">
        <w:rPr>
          <w:spacing w:val="-18"/>
          <w:sz w:val="28"/>
          <w:lang w:val="da-DK"/>
        </w:rPr>
        <w:t xml:space="preserve"> </w:t>
      </w:r>
      <w:r w:rsidRPr="007664D5">
        <w:rPr>
          <w:sz w:val="28"/>
          <w:lang w:val="da-DK"/>
        </w:rPr>
        <w:t>bygningsændringer,</w:t>
      </w:r>
      <w:r w:rsidRPr="005477FA">
        <w:rPr>
          <w:sz w:val="28"/>
          <w:lang w:val="da-DK"/>
        </w:rPr>
        <w:t xml:space="preserve"> det er helt uafhængigt af eventuel kommunal godkendelse.</w:t>
      </w:r>
    </w:p>
    <w:p w:rsidR="0046749C" w:rsidRPr="005477FA" w:rsidRDefault="005477FA">
      <w:pPr>
        <w:pStyle w:val="Listeafsnit"/>
        <w:numPr>
          <w:ilvl w:val="0"/>
          <w:numId w:val="1"/>
        </w:numPr>
        <w:tabs>
          <w:tab w:val="left" w:pos="855"/>
          <w:tab w:val="left" w:pos="856"/>
        </w:tabs>
        <w:spacing w:line="242" w:lineRule="auto"/>
        <w:ind w:right="43"/>
        <w:rPr>
          <w:sz w:val="28"/>
          <w:lang w:val="da-DK"/>
        </w:rPr>
      </w:pPr>
      <w:r w:rsidRPr="005477FA">
        <w:rPr>
          <w:sz w:val="28"/>
          <w:lang w:val="da-DK"/>
        </w:rPr>
        <w:t>Overvåger</w:t>
      </w:r>
      <w:r w:rsidRPr="005477FA">
        <w:rPr>
          <w:spacing w:val="-10"/>
          <w:sz w:val="28"/>
          <w:lang w:val="da-DK"/>
        </w:rPr>
        <w:t xml:space="preserve"> </w:t>
      </w:r>
      <w:r w:rsidRPr="005477FA">
        <w:rPr>
          <w:sz w:val="28"/>
          <w:lang w:val="da-DK"/>
        </w:rPr>
        <w:t>pasningen</w:t>
      </w:r>
      <w:r w:rsidRPr="005477FA">
        <w:rPr>
          <w:spacing w:val="-10"/>
          <w:sz w:val="28"/>
          <w:lang w:val="da-DK"/>
        </w:rPr>
        <w:t xml:space="preserve"> </w:t>
      </w:r>
      <w:r w:rsidRPr="005477FA">
        <w:rPr>
          <w:sz w:val="28"/>
          <w:lang w:val="da-DK"/>
        </w:rPr>
        <w:t>af</w:t>
      </w:r>
      <w:r w:rsidRPr="005477FA">
        <w:rPr>
          <w:spacing w:val="-10"/>
          <w:sz w:val="28"/>
          <w:lang w:val="da-DK"/>
        </w:rPr>
        <w:t xml:space="preserve"> </w:t>
      </w:r>
      <w:r w:rsidRPr="005477FA">
        <w:rPr>
          <w:sz w:val="28"/>
          <w:lang w:val="da-DK"/>
        </w:rPr>
        <w:t>det</w:t>
      </w:r>
      <w:r w:rsidRPr="005477FA">
        <w:rPr>
          <w:spacing w:val="-10"/>
          <w:sz w:val="28"/>
          <w:lang w:val="da-DK"/>
        </w:rPr>
        <w:t xml:space="preserve"> </w:t>
      </w:r>
      <w:r w:rsidRPr="005477FA">
        <w:rPr>
          <w:sz w:val="28"/>
          <w:lang w:val="da-DK"/>
        </w:rPr>
        <w:t xml:space="preserve">grønne område ved klinten, bl.a. ved at arrangere 1 eller 2 </w:t>
      </w:r>
      <w:proofErr w:type="spellStart"/>
      <w:r w:rsidR="00415AC6">
        <w:rPr>
          <w:spacing w:val="-2"/>
          <w:sz w:val="28"/>
          <w:lang w:val="da-DK"/>
        </w:rPr>
        <w:t>strandrensningdage</w:t>
      </w:r>
      <w:proofErr w:type="spellEnd"/>
      <w:r w:rsidR="00415AC6">
        <w:rPr>
          <w:spacing w:val="-2"/>
          <w:sz w:val="28"/>
          <w:lang w:val="da-DK"/>
        </w:rPr>
        <w:t xml:space="preserve"> </w:t>
      </w:r>
      <w:r w:rsidR="00415AC6" w:rsidRPr="00041B0A">
        <w:rPr>
          <w:color w:val="000000" w:themeColor="text1"/>
          <w:spacing w:val="-2"/>
          <w:sz w:val="28"/>
          <w:lang w:val="da-DK"/>
        </w:rPr>
        <w:t>om året</w:t>
      </w:r>
      <w:r w:rsidR="00415AC6" w:rsidRPr="00E92C00">
        <w:rPr>
          <w:b/>
          <w:i/>
          <w:color w:val="000000" w:themeColor="text1"/>
          <w:spacing w:val="-2"/>
          <w:sz w:val="28"/>
          <w:lang w:val="da-DK"/>
        </w:rPr>
        <w:t>.</w:t>
      </w:r>
    </w:p>
    <w:p w:rsidR="0046749C" w:rsidRPr="005477FA" w:rsidRDefault="005477FA">
      <w:pPr>
        <w:pStyle w:val="Listeafsnit"/>
        <w:numPr>
          <w:ilvl w:val="0"/>
          <w:numId w:val="1"/>
        </w:numPr>
        <w:tabs>
          <w:tab w:val="left" w:pos="855"/>
          <w:tab w:val="left" w:pos="856"/>
        </w:tabs>
        <w:spacing w:before="65" w:line="244" w:lineRule="auto"/>
        <w:ind w:left="855" w:right="445"/>
        <w:rPr>
          <w:sz w:val="28"/>
          <w:lang w:val="da-DK"/>
        </w:rPr>
      </w:pPr>
      <w:r w:rsidRPr="005477FA">
        <w:rPr>
          <w:lang w:val="da-DK"/>
        </w:rPr>
        <w:br w:type="column"/>
      </w:r>
      <w:r w:rsidRPr="005477FA">
        <w:rPr>
          <w:sz w:val="28"/>
          <w:lang w:val="da-DK"/>
        </w:rPr>
        <w:lastRenderedPageBreak/>
        <w:t>Bestiller fælles snerydning, den enkelte</w:t>
      </w:r>
      <w:r w:rsidRPr="005477FA">
        <w:rPr>
          <w:spacing w:val="-11"/>
          <w:sz w:val="28"/>
          <w:lang w:val="da-DK"/>
        </w:rPr>
        <w:t xml:space="preserve"> </w:t>
      </w:r>
      <w:r w:rsidRPr="005477FA">
        <w:rPr>
          <w:sz w:val="28"/>
          <w:lang w:val="da-DK"/>
        </w:rPr>
        <w:t>grundejer</w:t>
      </w:r>
      <w:r w:rsidRPr="005477FA">
        <w:rPr>
          <w:spacing w:val="-10"/>
          <w:sz w:val="28"/>
          <w:lang w:val="da-DK"/>
        </w:rPr>
        <w:t xml:space="preserve"> </w:t>
      </w:r>
      <w:r w:rsidRPr="005477FA">
        <w:rPr>
          <w:sz w:val="28"/>
          <w:lang w:val="da-DK"/>
        </w:rPr>
        <w:t>har</w:t>
      </w:r>
      <w:r w:rsidRPr="005477FA">
        <w:rPr>
          <w:spacing w:val="-10"/>
          <w:sz w:val="28"/>
          <w:lang w:val="da-DK"/>
        </w:rPr>
        <w:t xml:space="preserve"> </w:t>
      </w:r>
      <w:r w:rsidRPr="005477FA">
        <w:rPr>
          <w:sz w:val="28"/>
          <w:lang w:val="da-DK"/>
        </w:rPr>
        <w:t>dog</w:t>
      </w:r>
      <w:r w:rsidRPr="005477FA">
        <w:rPr>
          <w:spacing w:val="-10"/>
          <w:sz w:val="28"/>
          <w:lang w:val="da-DK"/>
        </w:rPr>
        <w:t xml:space="preserve"> </w:t>
      </w:r>
      <w:r w:rsidRPr="005477FA">
        <w:rPr>
          <w:sz w:val="28"/>
          <w:lang w:val="da-DK"/>
        </w:rPr>
        <w:t>fortsat ansvaret for snerydningen.</w:t>
      </w:r>
    </w:p>
    <w:p w:rsidR="0046749C" w:rsidRPr="005477FA" w:rsidRDefault="005477FA">
      <w:pPr>
        <w:pStyle w:val="Listeafsnit"/>
        <w:numPr>
          <w:ilvl w:val="0"/>
          <w:numId w:val="1"/>
        </w:numPr>
        <w:tabs>
          <w:tab w:val="left" w:pos="855"/>
          <w:tab w:val="left" w:pos="856"/>
        </w:tabs>
        <w:spacing w:line="249" w:lineRule="auto"/>
        <w:ind w:left="855" w:right="399"/>
        <w:rPr>
          <w:sz w:val="28"/>
          <w:lang w:val="da-DK"/>
        </w:rPr>
      </w:pPr>
      <w:r w:rsidRPr="005477FA">
        <w:rPr>
          <w:sz w:val="28"/>
          <w:lang w:val="da-DK"/>
        </w:rPr>
        <w:t>Vedligeholder</w:t>
      </w:r>
      <w:r w:rsidRPr="005477FA">
        <w:rPr>
          <w:spacing w:val="-18"/>
          <w:sz w:val="28"/>
          <w:lang w:val="da-DK"/>
        </w:rPr>
        <w:t xml:space="preserve"> </w:t>
      </w:r>
      <w:r w:rsidRPr="005477FA">
        <w:rPr>
          <w:sz w:val="28"/>
          <w:lang w:val="da-DK"/>
        </w:rPr>
        <w:t>vejen</w:t>
      </w:r>
      <w:r w:rsidRPr="005477FA">
        <w:rPr>
          <w:spacing w:val="-17"/>
          <w:sz w:val="28"/>
          <w:lang w:val="da-DK"/>
        </w:rPr>
        <w:t xml:space="preserve"> </w:t>
      </w:r>
      <w:r w:rsidRPr="005477FA">
        <w:rPr>
          <w:sz w:val="28"/>
          <w:lang w:val="da-DK"/>
        </w:rPr>
        <w:t>og</w:t>
      </w:r>
      <w:r w:rsidRPr="005477FA">
        <w:rPr>
          <w:spacing w:val="-18"/>
          <w:sz w:val="28"/>
          <w:lang w:val="da-DK"/>
        </w:rPr>
        <w:t xml:space="preserve"> </w:t>
      </w:r>
      <w:r w:rsidRPr="005477FA">
        <w:rPr>
          <w:sz w:val="28"/>
          <w:lang w:val="da-DK"/>
        </w:rPr>
        <w:t>sparer</w:t>
      </w:r>
      <w:r w:rsidRPr="005477FA">
        <w:rPr>
          <w:spacing w:val="-17"/>
          <w:sz w:val="28"/>
          <w:lang w:val="da-DK"/>
        </w:rPr>
        <w:t xml:space="preserve"> </w:t>
      </w:r>
      <w:r w:rsidRPr="005477FA">
        <w:rPr>
          <w:sz w:val="28"/>
          <w:lang w:val="da-DK"/>
        </w:rPr>
        <w:t>op til vejrenovering.</w:t>
      </w:r>
    </w:p>
    <w:p w:rsidR="0046749C" w:rsidRDefault="005477FA">
      <w:pPr>
        <w:pStyle w:val="Listeafsnit"/>
        <w:numPr>
          <w:ilvl w:val="0"/>
          <w:numId w:val="1"/>
        </w:numPr>
        <w:tabs>
          <w:tab w:val="left" w:pos="855"/>
          <w:tab w:val="left" w:pos="856"/>
        </w:tabs>
        <w:spacing w:line="323" w:lineRule="exact"/>
        <w:ind w:hanging="361"/>
        <w:rPr>
          <w:sz w:val="28"/>
        </w:rPr>
      </w:pPr>
      <w:proofErr w:type="spellStart"/>
      <w:r>
        <w:rPr>
          <w:spacing w:val="-2"/>
          <w:sz w:val="28"/>
        </w:rPr>
        <w:t>Vedligeholder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pacing w:val="-2"/>
          <w:sz w:val="28"/>
        </w:rPr>
        <w:t>badebroen</w:t>
      </w:r>
      <w:proofErr w:type="spellEnd"/>
      <w:r>
        <w:rPr>
          <w:spacing w:val="-2"/>
          <w:sz w:val="28"/>
        </w:rPr>
        <w:t>.</w:t>
      </w:r>
    </w:p>
    <w:p w:rsidR="0046749C" w:rsidRPr="00E92C00" w:rsidRDefault="005477FA" w:rsidP="00632D13">
      <w:pPr>
        <w:pStyle w:val="Listeafsnit"/>
        <w:numPr>
          <w:ilvl w:val="0"/>
          <w:numId w:val="1"/>
        </w:numPr>
        <w:tabs>
          <w:tab w:val="left" w:pos="855"/>
          <w:tab w:val="left" w:pos="856"/>
        </w:tabs>
        <w:spacing w:line="242" w:lineRule="auto"/>
        <w:ind w:left="855" w:right="118"/>
        <w:rPr>
          <w:b/>
          <w:i/>
          <w:color w:val="000000" w:themeColor="text1"/>
          <w:sz w:val="28"/>
          <w:lang w:val="da-DK"/>
        </w:rPr>
      </w:pPr>
      <w:r w:rsidRPr="005477FA">
        <w:rPr>
          <w:sz w:val="28"/>
          <w:lang w:val="da-DK"/>
        </w:rPr>
        <w:t>Afholder forskellige fælles aktiviteter,</w:t>
      </w:r>
      <w:r w:rsidRPr="005477FA">
        <w:rPr>
          <w:spacing w:val="-3"/>
          <w:sz w:val="28"/>
          <w:lang w:val="da-DK"/>
        </w:rPr>
        <w:t xml:space="preserve"> </w:t>
      </w:r>
      <w:r w:rsidRPr="005477FA">
        <w:rPr>
          <w:sz w:val="28"/>
          <w:lang w:val="da-DK"/>
        </w:rPr>
        <w:t>fx</w:t>
      </w:r>
      <w:r w:rsidRPr="005477FA">
        <w:rPr>
          <w:spacing w:val="-3"/>
          <w:sz w:val="28"/>
          <w:lang w:val="da-DK"/>
        </w:rPr>
        <w:t xml:space="preserve"> </w:t>
      </w:r>
      <w:r w:rsidRPr="005477FA">
        <w:rPr>
          <w:sz w:val="28"/>
          <w:lang w:val="da-DK"/>
        </w:rPr>
        <w:t>Skt.</w:t>
      </w:r>
      <w:r w:rsidRPr="005477FA">
        <w:rPr>
          <w:spacing w:val="-3"/>
          <w:sz w:val="28"/>
          <w:lang w:val="da-DK"/>
        </w:rPr>
        <w:t xml:space="preserve"> </w:t>
      </w:r>
      <w:r w:rsidRPr="005477FA">
        <w:rPr>
          <w:sz w:val="28"/>
          <w:lang w:val="da-DK"/>
        </w:rPr>
        <w:t>Hans,</w:t>
      </w:r>
      <w:r w:rsidRPr="005477FA">
        <w:rPr>
          <w:spacing w:val="-2"/>
          <w:sz w:val="28"/>
          <w:lang w:val="da-DK"/>
        </w:rPr>
        <w:t xml:space="preserve"> </w:t>
      </w:r>
      <w:r w:rsidR="00041B0A">
        <w:rPr>
          <w:sz w:val="28"/>
          <w:lang w:val="da-DK"/>
        </w:rPr>
        <w:t>f</w:t>
      </w:r>
      <w:r w:rsidR="00632D13">
        <w:rPr>
          <w:sz w:val="28"/>
          <w:lang w:val="da-DK"/>
        </w:rPr>
        <w:t xml:space="preserve">astelavn </w:t>
      </w:r>
      <w:r w:rsidR="00041B0A">
        <w:rPr>
          <w:color w:val="000000" w:themeColor="text1"/>
          <w:sz w:val="28"/>
          <w:lang w:val="da-DK"/>
        </w:rPr>
        <w:t>og sommerfest</w:t>
      </w:r>
      <w:r w:rsidR="00632D13" w:rsidRPr="00041B0A">
        <w:rPr>
          <w:color w:val="000000" w:themeColor="text1"/>
          <w:sz w:val="28"/>
          <w:lang w:val="da-DK"/>
        </w:rPr>
        <w:t xml:space="preserve">. </w:t>
      </w:r>
    </w:p>
    <w:p w:rsidR="0046749C" w:rsidRPr="000A3CCB" w:rsidRDefault="005477FA" w:rsidP="000A3CCB">
      <w:pPr>
        <w:pStyle w:val="Listeafsnit"/>
        <w:numPr>
          <w:ilvl w:val="0"/>
          <w:numId w:val="1"/>
        </w:numPr>
        <w:tabs>
          <w:tab w:val="left" w:pos="855"/>
          <w:tab w:val="left" w:pos="856"/>
        </w:tabs>
        <w:spacing w:line="249" w:lineRule="auto"/>
        <w:ind w:left="855" w:right="966"/>
        <w:rPr>
          <w:sz w:val="28"/>
        </w:rPr>
      </w:pPr>
      <w:proofErr w:type="spellStart"/>
      <w:r>
        <w:rPr>
          <w:spacing w:val="-2"/>
          <w:sz w:val="28"/>
        </w:rPr>
        <w:t>Vedligeholder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pacing w:val="-2"/>
          <w:sz w:val="28"/>
        </w:rPr>
        <w:t>hjemmesiden</w:t>
      </w:r>
      <w:proofErr w:type="spellEnd"/>
      <w:r>
        <w:rPr>
          <w:spacing w:val="-2"/>
          <w:sz w:val="28"/>
        </w:rPr>
        <w:t xml:space="preserve"> sgfk.dk.</w:t>
      </w:r>
    </w:p>
    <w:p w:rsidR="000A3CCB" w:rsidRPr="000A3CCB" w:rsidRDefault="000A3CCB" w:rsidP="000A3CCB">
      <w:pPr>
        <w:tabs>
          <w:tab w:val="left" w:pos="855"/>
          <w:tab w:val="left" w:pos="856"/>
        </w:tabs>
        <w:spacing w:line="249" w:lineRule="auto"/>
        <w:ind w:left="495" w:right="966"/>
        <w:rPr>
          <w:sz w:val="28"/>
        </w:rPr>
      </w:pPr>
    </w:p>
    <w:p w:rsidR="000A3CCB" w:rsidRPr="00041B0A" w:rsidRDefault="004D742C">
      <w:pPr>
        <w:pStyle w:val="Brdtekst"/>
        <w:ind w:left="135"/>
        <w:rPr>
          <w:lang w:val="da-DK"/>
        </w:rPr>
      </w:pPr>
      <w:r w:rsidRPr="00041B0A">
        <w:rPr>
          <w:lang w:val="da-DK"/>
        </w:rPr>
        <w:t>Strandbakken</w:t>
      </w:r>
      <w:r w:rsidR="000A3CCB" w:rsidRPr="00041B0A">
        <w:rPr>
          <w:lang w:val="da-DK"/>
        </w:rPr>
        <w:t xml:space="preserve"> har en side på Facebook, som alle beboere kan benytte. Siden administreres ikke af bestyrelsen.</w:t>
      </w:r>
    </w:p>
    <w:p w:rsidR="000A3CCB" w:rsidRPr="00041B0A" w:rsidRDefault="000A3CCB">
      <w:pPr>
        <w:pStyle w:val="Brdtekst"/>
        <w:ind w:left="135"/>
        <w:rPr>
          <w:lang w:val="da-DK"/>
        </w:rPr>
      </w:pPr>
    </w:p>
    <w:p w:rsidR="0046749C" w:rsidRPr="00632D13" w:rsidRDefault="005477FA">
      <w:pPr>
        <w:pStyle w:val="Brdtekst"/>
        <w:ind w:left="135"/>
        <w:rPr>
          <w:lang w:val="da-DK"/>
        </w:rPr>
      </w:pPr>
      <w:r w:rsidRPr="005477FA">
        <w:rPr>
          <w:lang w:val="da-DK"/>
        </w:rPr>
        <w:t>Bestyrelsen vil være meget taknemmelig for</w:t>
      </w:r>
      <w:r w:rsidRPr="005477FA">
        <w:rPr>
          <w:spacing w:val="-5"/>
          <w:lang w:val="da-DK"/>
        </w:rPr>
        <w:t xml:space="preserve"> </w:t>
      </w:r>
      <w:r w:rsidRPr="005477FA">
        <w:rPr>
          <w:lang w:val="da-DK"/>
        </w:rPr>
        <w:t>at</w:t>
      </w:r>
      <w:r w:rsidRPr="005477FA">
        <w:rPr>
          <w:spacing w:val="-5"/>
          <w:lang w:val="da-DK"/>
        </w:rPr>
        <w:t xml:space="preserve"> </w:t>
      </w:r>
      <w:r w:rsidRPr="005477FA">
        <w:rPr>
          <w:lang w:val="da-DK"/>
        </w:rPr>
        <w:t>høre</w:t>
      </w:r>
      <w:r w:rsidRPr="005477FA">
        <w:rPr>
          <w:spacing w:val="-6"/>
          <w:lang w:val="da-DK"/>
        </w:rPr>
        <w:t xml:space="preserve"> </w:t>
      </w:r>
      <w:r w:rsidRPr="005477FA">
        <w:rPr>
          <w:lang w:val="da-DK"/>
        </w:rPr>
        <w:t>om</w:t>
      </w:r>
      <w:r w:rsidRPr="005477FA">
        <w:rPr>
          <w:spacing w:val="-5"/>
          <w:lang w:val="da-DK"/>
        </w:rPr>
        <w:t xml:space="preserve"> </w:t>
      </w:r>
      <w:r w:rsidRPr="005477FA">
        <w:rPr>
          <w:lang w:val="da-DK"/>
        </w:rPr>
        <w:t>salg</w:t>
      </w:r>
      <w:r w:rsidRPr="005477FA">
        <w:rPr>
          <w:spacing w:val="-5"/>
          <w:lang w:val="da-DK"/>
        </w:rPr>
        <w:t xml:space="preserve"> </w:t>
      </w:r>
      <w:r w:rsidRPr="005477FA">
        <w:rPr>
          <w:lang w:val="da-DK"/>
        </w:rPr>
        <w:t>og</w:t>
      </w:r>
      <w:r w:rsidRPr="005477FA">
        <w:rPr>
          <w:spacing w:val="-5"/>
          <w:lang w:val="da-DK"/>
        </w:rPr>
        <w:t xml:space="preserve"> </w:t>
      </w:r>
      <w:proofErr w:type="spellStart"/>
      <w:r w:rsidRPr="005477FA">
        <w:rPr>
          <w:lang w:val="da-DK"/>
        </w:rPr>
        <w:t>evt</w:t>
      </w:r>
      <w:proofErr w:type="spellEnd"/>
      <w:r w:rsidRPr="005477FA">
        <w:rPr>
          <w:spacing w:val="-5"/>
          <w:lang w:val="da-DK"/>
        </w:rPr>
        <w:t xml:space="preserve"> </w:t>
      </w:r>
      <w:r w:rsidRPr="005477FA">
        <w:rPr>
          <w:lang w:val="da-DK"/>
        </w:rPr>
        <w:t>udleje,</w:t>
      </w:r>
      <w:r w:rsidRPr="005477FA">
        <w:rPr>
          <w:spacing w:val="-4"/>
          <w:lang w:val="da-DK"/>
        </w:rPr>
        <w:t xml:space="preserve"> </w:t>
      </w:r>
      <w:r w:rsidRPr="005477FA">
        <w:rPr>
          <w:lang w:val="da-DK"/>
        </w:rPr>
        <w:t xml:space="preserve">specielt for at kunne </w:t>
      </w:r>
      <w:r w:rsidRPr="00632D13">
        <w:rPr>
          <w:lang w:val="da-DK"/>
        </w:rPr>
        <w:t xml:space="preserve">vedligeholde medlems- </w:t>
      </w:r>
      <w:r w:rsidRPr="00632D13">
        <w:rPr>
          <w:spacing w:val="-2"/>
          <w:lang w:val="da-DK"/>
        </w:rPr>
        <w:t>kartoteket.</w:t>
      </w:r>
    </w:p>
    <w:p w:rsidR="0046749C" w:rsidRPr="005477FA" w:rsidRDefault="0046749C">
      <w:pPr>
        <w:pStyle w:val="Brdtekst"/>
        <w:rPr>
          <w:lang w:val="da-DK"/>
        </w:rPr>
      </w:pPr>
    </w:p>
    <w:p w:rsidR="0046749C" w:rsidRPr="005477FA" w:rsidRDefault="005477FA">
      <w:pPr>
        <w:pStyle w:val="Overskrift1"/>
        <w:ind w:left="135"/>
        <w:rPr>
          <w:lang w:val="da-DK"/>
        </w:rPr>
      </w:pPr>
      <w:r w:rsidRPr="005477FA">
        <w:rPr>
          <w:spacing w:val="-2"/>
          <w:lang w:val="da-DK"/>
        </w:rPr>
        <w:t>Aktiv</w:t>
      </w:r>
    </w:p>
    <w:p w:rsidR="0046749C" w:rsidRPr="005477FA" w:rsidRDefault="0046749C">
      <w:pPr>
        <w:pStyle w:val="Brdtekst"/>
        <w:rPr>
          <w:b/>
          <w:lang w:val="da-DK"/>
        </w:rPr>
      </w:pPr>
    </w:p>
    <w:p w:rsidR="0046749C" w:rsidRDefault="005477FA">
      <w:pPr>
        <w:pStyle w:val="Brdtekst"/>
        <w:ind w:left="135"/>
        <w:rPr>
          <w:lang w:val="da-DK"/>
        </w:rPr>
      </w:pPr>
      <w:r w:rsidRPr="005477FA">
        <w:rPr>
          <w:lang w:val="da-DK"/>
        </w:rPr>
        <w:t>Strandbakken er det du er med til at gøre området til, enten ved at være med i bestyrelsen,</w:t>
      </w:r>
      <w:r w:rsidRPr="005477FA">
        <w:rPr>
          <w:spacing w:val="-4"/>
          <w:lang w:val="da-DK"/>
        </w:rPr>
        <w:t xml:space="preserve"> </w:t>
      </w:r>
      <w:r w:rsidRPr="005477FA">
        <w:rPr>
          <w:lang w:val="da-DK"/>
        </w:rPr>
        <w:t>men</w:t>
      </w:r>
      <w:r w:rsidRPr="005477FA">
        <w:rPr>
          <w:spacing w:val="-5"/>
          <w:lang w:val="da-DK"/>
        </w:rPr>
        <w:t xml:space="preserve"> </w:t>
      </w:r>
      <w:r w:rsidRPr="005477FA">
        <w:rPr>
          <w:lang w:val="da-DK"/>
        </w:rPr>
        <w:t>i</w:t>
      </w:r>
      <w:r w:rsidRPr="005477FA">
        <w:rPr>
          <w:spacing w:val="-5"/>
          <w:lang w:val="da-DK"/>
        </w:rPr>
        <w:t xml:space="preserve"> </w:t>
      </w:r>
      <w:r w:rsidRPr="005477FA">
        <w:rPr>
          <w:lang w:val="da-DK"/>
        </w:rPr>
        <w:t>lige</w:t>
      </w:r>
      <w:r w:rsidRPr="005477FA">
        <w:rPr>
          <w:spacing w:val="-6"/>
          <w:lang w:val="da-DK"/>
        </w:rPr>
        <w:t xml:space="preserve"> </w:t>
      </w:r>
      <w:r w:rsidRPr="005477FA">
        <w:rPr>
          <w:lang w:val="da-DK"/>
        </w:rPr>
        <w:t>så</w:t>
      </w:r>
      <w:r w:rsidRPr="005477FA">
        <w:rPr>
          <w:spacing w:val="-6"/>
          <w:lang w:val="da-DK"/>
        </w:rPr>
        <w:t xml:space="preserve"> </w:t>
      </w:r>
      <w:r w:rsidRPr="005477FA">
        <w:rPr>
          <w:lang w:val="da-DK"/>
        </w:rPr>
        <w:t>høj</w:t>
      </w:r>
      <w:r w:rsidRPr="005477FA">
        <w:rPr>
          <w:spacing w:val="-5"/>
          <w:lang w:val="da-DK"/>
        </w:rPr>
        <w:t xml:space="preserve"> </w:t>
      </w:r>
      <w:r w:rsidRPr="005477FA">
        <w:rPr>
          <w:lang w:val="da-DK"/>
        </w:rPr>
        <w:t>grad</w:t>
      </w:r>
      <w:r w:rsidRPr="005477FA">
        <w:rPr>
          <w:spacing w:val="40"/>
          <w:lang w:val="da-DK"/>
        </w:rPr>
        <w:t xml:space="preserve"> </w:t>
      </w:r>
      <w:r w:rsidRPr="005477FA">
        <w:rPr>
          <w:lang w:val="da-DK"/>
        </w:rPr>
        <w:t>ved</w:t>
      </w:r>
      <w:r w:rsidRPr="005477FA">
        <w:rPr>
          <w:spacing w:val="-5"/>
          <w:lang w:val="da-DK"/>
        </w:rPr>
        <w:t xml:space="preserve"> </w:t>
      </w:r>
      <w:r w:rsidRPr="005477FA">
        <w:rPr>
          <w:lang w:val="da-DK"/>
        </w:rPr>
        <w:t>at være aktiv på andre måder.</w:t>
      </w:r>
    </w:p>
    <w:p w:rsidR="00632D13" w:rsidRDefault="00632D13">
      <w:pPr>
        <w:pStyle w:val="Brdtekst"/>
        <w:ind w:left="135"/>
        <w:rPr>
          <w:lang w:val="da-DK"/>
        </w:rPr>
      </w:pPr>
    </w:p>
    <w:p w:rsidR="00632D13" w:rsidRDefault="00632D13">
      <w:pPr>
        <w:pStyle w:val="Brdtekst"/>
        <w:ind w:left="135"/>
        <w:rPr>
          <w:lang w:val="da-DK"/>
        </w:rPr>
      </w:pPr>
    </w:p>
    <w:p w:rsidR="00632D13" w:rsidRDefault="00632D13">
      <w:pPr>
        <w:pStyle w:val="Brdtekst"/>
        <w:ind w:left="135"/>
        <w:rPr>
          <w:lang w:val="da-DK"/>
        </w:rPr>
      </w:pPr>
    </w:p>
    <w:p w:rsidR="00632D13" w:rsidRPr="00E92C00" w:rsidRDefault="00632D13">
      <w:pPr>
        <w:pStyle w:val="Brdtekst"/>
        <w:ind w:left="135"/>
        <w:rPr>
          <w:color w:val="000000" w:themeColor="text1"/>
          <w:lang w:val="da-DK"/>
        </w:rPr>
      </w:pPr>
      <w:r w:rsidRPr="00E92C00">
        <w:rPr>
          <w:color w:val="000000" w:themeColor="text1"/>
          <w:lang w:val="da-DK"/>
        </w:rPr>
        <w:t xml:space="preserve">                 </w:t>
      </w:r>
      <w:r w:rsidR="000A3CCB">
        <w:rPr>
          <w:color w:val="000000" w:themeColor="text1"/>
          <w:lang w:val="da-DK"/>
        </w:rPr>
        <w:t xml:space="preserve">                        September</w:t>
      </w:r>
      <w:r w:rsidRPr="00E92C00">
        <w:rPr>
          <w:color w:val="000000" w:themeColor="text1"/>
          <w:lang w:val="da-DK"/>
        </w:rPr>
        <w:t xml:space="preserve"> 2023</w:t>
      </w:r>
    </w:p>
    <w:sectPr w:rsidR="00632D13" w:rsidRPr="00E92C00">
      <w:pgSz w:w="16840" w:h="11900" w:orient="landscape"/>
      <w:pgMar w:top="780" w:right="340" w:bottom="280" w:left="320" w:header="708" w:footer="708" w:gutter="0"/>
      <w:cols w:num="3" w:space="708" w:equalWidth="0">
        <w:col w:w="4870" w:space="742"/>
        <w:col w:w="4836" w:space="776"/>
        <w:col w:w="49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F4600"/>
    <w:multiLevelType w:val="hybridMultilevel"/>
    <w:tmpl w:val="6BAADA28"/>
    <w:lvl w:ilvl="0" w:tplc="B218B412">
      <w:numFmt w:val="bullet"/>
      <w:lvlText w:val="•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8"/>
        <w:szCs w:val="28"/>
        <w:lang w:eastAsia="en-US" w:bidi="ar-SA"/>
      </w:rPr>
    </w:lvl>
    <w:lvl w:ilvl="1" w:tplc="C0FE7D0C">
      <w:numFmt w:val="bullet"/>
      <w:lvlText w:val="•"/>
      <w:lvlJc w:val="left"/>
      <w:pPr>
        <w:ind w:left="1257" w:hanging="360"/>
      </w:pPr>
      <w:rPr>
        <w:rFonts w:hint="default"/>
        <w:lang w:eastAsia="en-US" w:bidi="ar-SA"/>
      </w:rPr>
    </w:lvl>
    <w:lvl w:ilvl="2" w:tplc="AA5C3AA8">
      <w:numFmt w:val="bullet"/>
      <w:lvlText w:val="•"/>
      <w:lvlJc w:val="left"/>
      <w:pPr>
        <w:ind w:left="1655" w:hanging="360"/>
      </w:pPr>
      <w:rPr>
        <w:rFonts w:hint="default"/>
        <w:lang w:eastAsia="en-US" w:bidi="ar-SA"/>
      </w:rPr>
    </w:lvl>
    <w:lvl w:ilvl="3" w:tplc="B08EA4D2">
      <w:numFmt w:val="bullet"/>
      <w:lvlText w:val="•"/>
      <w:lvlJc w:val="left"/>
      <w:pPr>
        <w:ind w:left="2052" w:hanging="360"/>
      </w:pPr>
      <w:rPr>
        <w:rFonts w:hint="default"/>
        <w:lang w:eastAsia="en-US" w:bidi="ar-SA"/>
      </w:rPr>
    </w:lvl>
    <w:lvl w:ilvl="4" w:tplc="950695E2">
      <w:numFmt w:val="bullet"/>
      <w:lvlText w:val="•"/>
      <w:lvlJc w:val="left"/>
      <w:pPr>
        <w:ind w:left="2450" w:hanging="360"/>
      </w:pPr>
      <w:rPr>
        <w:rFonts w:hint="default"/>
        <w:lang w:eastAsia="en-US" w:bidi="ar-SA"/>
      </w:rPr>
    </w:lvl>
    <w:lvl w:ilvl="5" w:tplc="8CD4075A">
      <w:numFmt w:val="bullet"/>
      <w:lvlText w:val="•"/>
      <w:lvlJc w:val="left"/>
      <w:pPr>
        <w:ind w:left="2847" w:hanging="360"/>
      </w:pPr>
      <w:rPr>
        <w:rFonts w:hint="default"/>
        <w:lang w:eastAsia="en-US" w:bidi="ar-SA"/>
      </w:rPr>
    </w:lvl>
    <w:lvl w:ilvl="6" w:tplc="820458CE">
      <w:numFmt w:val="bullet"/>
      <w:lvlText w:val="•"/>
      <w:lvlJc w:val="left"/>
      <w:pPr>
        <w:ind w:left="3245" w:hanging="360"/>
      </w:pPr>
      <w:rPr>
        <w:rFonts w:hint="default"/>
        <w:lang w:eastAsia="en-US" w:bidi="ar-SA"/>
      </w:rPr>
    </w:lvl>
    <w:lvl w:ilvl="7" w:tplc="71BCB084">
      <w:numFmt w:val="bullet"/>
      <w:lvlText w:val="•"/>
      <w:lvlJc w:val="left"/>
      <w:pPr>
        <w:ind w:left="3642" w:hanging="360"/>
      </w:pPr>
      <w:rPr>
        <w:rFonts w:hint="default"/>
        <w:lang w:eastAsia="en-US" w:bidi="ar-SA"/>
      </w:rPr>
    </w:lvl>
    <w:lvl w:ilvl="8" w:tplc="3958414A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749C"/>
    <w:rsid w:val="000205C0"/>
    <w:rsid w:val="00041B0A"/>
    <w:rsid w:val="000A3CCB"/>
    <w:rsid w:val="000D0491"/>
    <w:rsid w:val="001301B7"/>
    <w:rsid w:val="001673FE"/>
    <w:rsid w:val="001A41A8"/>
    <w:rsid w:val="001D4BEC"/>
    <w:rsid w:val="00356C4A"/>
    <w:rsid w:val="00362F19"/>
    <w:rsid w:val="00415AC6"/>
    <w:rsid w:val="0046749C"/>
    <w:rsid w:val="004D742C"/>
    <w:rsid w:val="00515070"/>
    <w:rsid w:val="00532121"/>
    <w:rsid w:val="005477FA"/>
    <w:rsid w:val="00625F3D"/>
    <w:rsid w:val="0063044D"/>
    <w:rsid w:val="00632D13"/>
    <w:rsid w:val="006509F0"/>
    <w:rsid w:val="007664D5"/>
    <w:rsid w:val="00974FA8"/>
    <w:rsid w:val="00A045C9"/>
    <w:rsid w:val="00A66AE3"/>
    <w:rsid w:val="00AA7BE2"/>
    <w:rsid w:val="00B66947"/>
    <w:rsid w:val="00C139A6"/>
    <w:rsid w:val="00D16547"/>
    <w:rsid w:val="00DD54AB"/>
    <w:rsid w:val="00E92C00"/>
    <w:rsid w:val="00E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ind w:left="136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8"/>
      <w:szCs w:val="28"/>
    </w:rPr>
  </w:style>
  <w:style w:type="paragraph" w:styleId="Titel">
    <w:name w:val="Title"/>
    <w:basedOn w:val="Normal"/>
    <w:uiPriority w:val="1"/>
    <w:qFormat/>
    <w:pPr>
      <w:spacing w:before="71"/>
      <w:ind w:left="102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  <w:pPr>
      <w:ind w:left="85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75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75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ind w:left="136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8"/>
      <w:szCs w:val="28"/>
    </w:rPr>
  </w:style>
  <w:style w:type="paragraph" w:styleId="Titel">
    <w:name w:val="Title"/>
    <w:basedOn w:val="Normal"/>
    <w:uiPriority w:val="1"/>
    <w:qFormat/>
    <w:pPr>
      <w:spacing w:before="71"/>
      <w:ind w:left="102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  <w:pPr>
      <w:ind w:left="85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75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75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d@sgfk.d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Matthiesen</dc:creator>
  <cp:lastModifiedBy>Bitten Wille</cp:lastModifiedBy>
  <cp:revision>26</cp:revision>
  <cp:lastPrinted>2023-05-14T14:47:00Z</cp:lastPrinted>
  <dcterms:created xsi:type="dcterms:W3CDTF">2023-03-07T13:57:00Z</dcterms:created>
  <dcterms:modified xsi:type="dcterms:W3CDTF">2023-09-16T17:14:00Z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5.1</vt:lpwstr>
  </property>
  <property fmtid="{D5CDD505-2E9C-101B-9397-08002B2CF9AE}" pid="5" name="LastSaved">
    <vt:filetime>2016-12-15T00:00:00Z</vt:filetime>
  </property>
</Properties>
</file>